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656CCE" w14:textId="6F8EBB71" w:rsidR="000B500B" w:rsidRPr="000E0FC7" w:rsidRDefault="00AF44B7" w:rsidP="000E0FC7">
      <w:pPr>
        <w:pStyle w:val="1"/>
        <w:spacing w:before="68" w:line="242" w:lineRule="auto"/>
        <w:ind w:left="0" w:right="3" w:hanging="10"/>
        <w:rPr>
          <w:spacing w:val="-2"/>
          <w:sz w:val="24"/>
          <w:szCs w:val="24"/>
        </w:rPr>
      </w:pPr>
      <w:r w:rsidRPr="000E0FC7">
        <w:rPr>
          <w:sz w:val="24"/>
          <w:szCs w:val="24"/>
        </w:rPr>
        <w:t>Сведения о качестве реализуемой дополнительной общеразвивающей</w:t>
      </w:r>
      <w:r w:rsidRPr="000E0FC7">
        <w:rPr>
          <w:spacing w:val="-14"/>
          <w:sz w:val="24"/>
          <w:szCs w:val="24"/>
        </w:rPr>
        <w:t xml:space="preserve"> </w:t>
      </w:r>
      <w:r w:rsidRPr="000E0FC7">
        <w:rPr>
          <w:sz w:val="24"/>
          <w:szCs w:val="24"/>
        </w:rPr>
        <w:t>программ</w:t>
      </w:r>
      <w:r w:rsidR="00CF6387" w:rsidRPr="000E0FC7">
        <w:rPr>
          <w:sz w:val="24"/>
          <w:szCs w:val="24"/>
        </w:rPr>
        <w:t>е</w:t>
      </w:r>
      <w:r w:rsidRPr="000E0FC7">
        <w:rPr>
          <w:spacing w:val="-10"/>
          <w:sz w:val="24"/>
          <w:szCs w:val="24"/>
        </w:rPr>
        <w:t xml:space="preserve"> </w:t>
      </w:r>
      <w:r w:rsidRPr="000E0FC7">
        <w:rPr>
          <w:sz w:val="24"/>
          <w:szCs w:val="24"/>
        </w:rPr>
        <w:t>«</w:t>
      </w:r>
      <w:r w:rsidR="00CF6387" w:rsidRPr="000E0FC7">
        <w:rPr>
          <w:sz w:val="24"/>
          <w:szCs w:val="24"/>
        </w:rPr>
        <w:t>История родного края</w:t>
      </w:r>
      <w:r w:rsidRPr="000E0FC7">
        <w:rPr>
          <w:sz w:val="24"/>
          <w:szCs w:val="24"/>
        </w:rPr>
        <w:t>»</w:t>
      </w:r>
      <w:r w:rsidRPr="000E0FC7">
        <w:rPr>
          <w:spacing w:val="-12"/>
          <w:sz w:val="24"/>
          <w:szCs w:val="24"/>
        </w:rPr>
        <w:t xml:space="preserve"> </w:t>
      </w:r>
      <w:r w:rsidRPr="000E0FC7">
        <w:rPr>
          <w:sz w:val="24"/>
          <w:szCs w:val="24"/>
        </w:rPr>
        <w:t>в наглядных формах</w:t>
      </w:r>
      <w:r w:rsidR="00771233" w:rsidRPr="000E0FC7">
        <w:rPr>
          <w:sz w:val="24"/>
          <w:szCs w:val="24"/>
        </w:rPr>
        <w:t xml:space="preserve"> </w:t>
      </w:r>
      <w:r w:rsidRPr="000E0FC7">
        <w:rPr>
          <w:sz w:val="24"/>
          <w:szCs w:val="24"/>
        </w:rPr>
        <w:t>представления</w:t>
      </w:r>
      <w:r w:rsidRPr="000E0FC7">
        <w:rPr>
          <w:spacing w:val="-12"/>
          <w:sz w:val="24"/>
          <w:szCs w:val="24"/>
        </w:rPr>
        <w:t xml:space="preserve"> </w:t>
      </w:r>
      <w:r w:rsidRPr="000E0FC7">
        <w:rPr>
          <w:sz w:val="24"/>
          <w:szCs w:val="24"/>
        </w:rPr>
        <w:t>анализа</w:t>
      </w:r>
      <w:r w:rsidRPr="000E0FC7">
        <w:rPr>
          <w:spacing w:val="-8"/>
          <w:sz w:val="24"/>
          <w:szCs w:val="24"/>
        </w:rPr>
        <w:t xml:space="preserve"> </w:t>
      </w:r>
      <w:r w:rsidRPr="000E0FC7">
        <w:rPr>
          <w:sz w:val="24"/>
          <w:szCs w:val="24"/>
        </w:rPr>
        <w:t>результативности</w:t>
      </w:r>
      <w:r w:rsidRPr="000E0FC7">
        <w:rPr>
          <w:spacing w:val="-8"/>
          <w:sz w:val="24"/>
          <w:szCs w:val="24"/>
        </w:rPr>
        <w:t xml:space="preserve"> </w:t>
      </w:r>
      <w:r w:rsidRPr="000E0FC7">
        <w:rPr>
          <w:sz w:val="24"/>
          <w:szCs w:val="24"/>
        </w:rPr>
        <w:t>за</w:t>
      </w:r>
      <w:r w:rsidRPr="000E0FC7">
        <w:rPr>
          <w:spacing w:val="-9"/>
          <w:sz w:val="24"/>
          <w:szCs w:val="24"/>
        </w:rPr>
        <w:t xml:space="preserve"> </w:t>
      </w:r>
      <w:r w:rsidR="00CF6387" w:rsidRPr="000E0FC7">
        <w:rPr>
          <w:sz w:val="24"/>
          <w:szCs w:val="24"/>
        </w:rPr>
        <w:t>2</w:t>
      </w:r>
      <w:r w:rsidRPr="000E0FC7">
        <w:rPr>
          <w:spacing w:val="-9"/>
          <w:sz w:val="24"/>
          <w:szCs w:val="24"/>
        </w:rPr>
        <w:t xml:space="preserve"> </w:t>
      </w:r>
      <w:r w:rsidRPr="000E0FC7">
        <w:rPr>
          <w:sz w:val="24"/>
          <w:szCs w:val="24"/>
        </w:rPr>
        <w:t>года</w:t>
      </w:r>
      <w:r w:rsidRPr="000E0FC7">
        <w:rPr>
          <w:spacing w:val="-13"/>
          <w:sz w:val="24"/>
          <w:szCs w:val="24"/>
        </w:rPr>
        <w:t xml:space="preserve"> </w:t>
      </w:r>
      <w:r w:rsidRPr="000E0FC7">
        <w:rPr>
          <w:sz w:val="24"/>
          <w:szCs w:val="24"/>
        </w:rPr>
        <w:t xml:space="preserve">реализации </w:t>
      </w:r>
      <w:r w:rsidRPr="000E0FC7">
        <w:rPr>
          <w:spacing w:val="-2"/>
          <w:sz w:val="24"/>
          <w:szCs w:val="24"/>
        </w:rPr>
        <w:t>программы</w:t>
      </w:r>
      <w:r w:rsidR="00BB4E96" w:rsidRPr="000E0FC7">
        <w:rPr>
          <w:spacing w:val="-2"/>
          <w:sz w:val="24"/>
          <w:szCs w:val="24"/>
        </w:rPr>
        <w:t>.</w:t>
      </w:r>
    </w:p>
    <w:p w14:paraId="1E795B1C" w14:textId="77777777" w:rsidR="000E0FC7" w:rsidRPr="000E0FC7" w:rsidRDefault="000E0FC7" w:rsidP="000E0FC7">
      <w:pPr>
        <w:pStyle w:val="1"/>
        <w:spacing w:before="68" w:line="242" w:lineRule="auto"/>
        <w:ind w:left="0" w:right="3" w:hanging="10"/>
        <w:rPr>
          <w:sz w:val="24"/>
          <w:szCs w:val="24"/>
        </w:rPr>
      </w:pPr>
    </w:p>
    <w:p w14:paraId="24E7F771" w14:textId="433CCA25" w:rsidR="00CF6387" w:rsidRPr="000E0FC7" w:rsidRDefault="00AF44B7" w:rsidP="000E0FC7">
      <w:pPr>
        <w:pStyle w:val="a3"/>
        <w:ind w:right="3" w:hanging="10"/>
        <w:rPr>
          <w:sz w:val="24"/>
          <w:szCs w:val="24"/>
        </w:rPr>
      </w:pPr>
      <w:r w:rsidRPr="000E0FC7">
        <w:rPr>
          <w:sz w:val="24"/>
          <w:szCs w:val="24"/>
        </w:rPr>
        <w:t>Направленность</w:t>
      </w:r>
      <w:r w:rsidRPr="000E0FC7">
        <w:rPr>
          <w:spacing w:val="-15"/>
          <w:sz w:val="24"/>
          <w:szCs w:val="24"/>
        </w:rPr>
        <w:t xml:space="preserve"> </w:t>
      </w:r>
      <w:r w:rsidRPr="000E0FC7">
        <w:rPr>
          <w:sz w:val="24"/>
          <w:szCs w:val="24"/>
        </w:rPr>
        <w:t>программы</w:t>
      </w:r>
      <w:r w:rsidRPr="000E0FC7">
        <w:rPr>
          <w:spacing w:val="-10"/>
          <w:sz w:val="24"/>
          <w:szCs w:val="24"/>
        </w:rPr>
        <w:t xml:space="preserve"> </w:t>
      </w:r>
      <w:r w:rsidR="00CF6387" w:rsidRPr="000E0FC7">
        <w:rPr>
          <w:sz w:val="24"/>
          <w:szCs w:val="24"/>
        </w:rPr>
        <w:t>–</w:t>
      </w:r>
      <w:r w:rsidRPr="000E0FC7">
        <w:rPr>
          <w:spacing w:val="-14"/>
          <w:sz w:val="24"/>
          <w:szCs w:val="24"/>
        </w:rPr>
        <w:t xml:space="preserve"> </w:t>
      </w:r>
      <w:r w:rsidR="00CF6387" w:rsidRPr="000E0FC7">
        <w:rPr>
          <w:sz w:val="24"/>
          <w:szCs w:val="24"/>
        </w:rPr>
        <w:t>туристско-краеведческая</w:t>
      </w:r>
      <w:r w:rsidR="00BF66A7" w:rsidRPr="000E0FC7">
        <w:rPr>
          <w:sz w:val="24"/>
          <w:szCs w:val="24"/>
        </w:rPr>
        <w:t xml:space="preserve"> </w:t>
      </w:r>
      <w:r w:rsidR="00CF6387" w:rsidRPr="000E0FC7">
        <w:rPr>
          <w:sz w:val="24"/>
          <w:szCs w:val="24"/>
        </w:rPr>
        <w:t>направленность</w:t>
      </w:r>
      <w:r w:rsidR="00BF66A7" w:rsidRPr="000E0FC7">
        <w:rPr>
          <w:sz w:val="24"/>
          <w:szCs w:val="24"/>
        </w:rPr>
        <w:t>.</w:t>
      </w:r>
    </w:p>
    <w:p w14:paraId="74656CCF" w14:textId="5D7D9031" w:rsidR="000B500B" w:rsidRPr="000E0FC7" w:rsidRDefault="00AF44B7" w:rsidP="000E0FC7">
      <w:pPr>
        <w:pStyle w:val="a3"/>
        <w:ind w:right="3" w:hanging="10"/>
        <w:rPr>
          <w:sz w:val="24"/>
          <w:szCs w:val="24"/>
        </w:rPr>
      </w:pPr>
      <w:r w:rsidRPr="000E0FC7">
        <w:rPr>
          <w:sz w:val="24"/>
          <w:szCs w:val="24"/>
        </w:rPr>
        <w:t>Возраст обучающихся – 10-17 лет</w:t>
      </w:r>
    </w:p>
    <w:p w14:paraId="74656CD0" w14:textId="023B73BA" w:rsidR="000B500B" w:rsidRPr="000E0FC7" w:rsidRDefault="00AF44B7" w:rsidP="000E0FC7">
      <w:pPr>
        <w:pStyle w:val="a3"/>
        <w:spacing w:before="4"/>
        <w:ind w:right="3" w:hanging="10"/>
        <w:rPr>
          <w:sz w:val="24"/>
          <w:szCs w:val="24"/>
        </w:rPr>
      </w:pPr>
      <w:r w:rsidRPr="000E0FC7">
        <w:rPr>
          <w:sz w:val="24"/>
          <w:szCs w:val="24"/>
        </w:rPr>
        <w:t>Срок</w:t>
      </w:r>
      <w:r w:rsidRPr="000E0FC7">
        <w:rPr>
          <w:spacing w:val="-7"/>
          <w:sz w:val="24"/>
          <w:szCs w:val="24"/>
        </w:rPr>
        <w:t xml:space="preserve"> </w:t>
      </w:r>
      <w:r w:rsidRPr="000E0FC7">
        <w:rPr>
          <w:sz w:val="24"/>
          <w:szCs w:val="24"/>
        </w:rPr>
        <w:t>реализации</w:t>
      </w:r>
      <w:r w:rsidRPr="000E0FC7">
        <w:rPr>
          <w:spacing w:val="-5"/>
          <w:sz w:val="24"/>
          <w:szCs w:val="24"/>
        </w:rPr>
        <w:t xml:space="preserve"> </w:t>
      </w:r>
      <w:r w:rsidRPr="000E0FC7">
        <w:rPr>
          <w:sz w:val="24"/>
          <w:szCs w:val="24"/>
        </w:rPr>
        <w:t>программы</w:t>
      </w:r>
      <w:r w:rsidRPr="000E0FC7">
        <w:rPr>
          <w:spacing w:val="-4"/>
          <w:sz w:val="24"/>
          <w:szCs w:val="24"/>
        </w:rPr>
        <w:t xml:space="preserve"> </w:t>
      </w:r>
      <w:r w:rsidRPr="000E0FC7">
        <w:rPr>
          <w:sz w:val="24"/>
          <w:szCs w:val="24"/>
        </w:rPr>
        <w:t>–</w:t>
      </w:r>
      <w:r w:rsidRPr="000E0FC7">
        <w:rPr>
          <w:spacing w:val="-10"/>
          <w:sz w:val="24"/>
          <w:szCs w:val="24"/>
        </w:rPr>
        <w:t xml:space="preserve"> </w:t>
      </w:r>
      <w:r w:rsidR="00CF6387" w:rsidRPr="000E0FC7">
        <w:rPr>
          <w:sz w:val="24"/>
          <w:szCs w:val="24"/>
        </w:rPr>
        <w:t>2</w:t>
      </w:r>
      <w:r w:rsidRPr="000E0FC7">
        <w:rPr>
          <w:spacing w:val="-5"/>
          <w:sz w:val="24"/>
          <w:szCs w:val="24"/>
        </w:rPr>
        <w:t xml:space="preserve"> </w:t>
      </w:r>
      <w:r w:rsidRPr="000E0FC7">
        <w:rPr>
          <w:spacing w:val="-4"/>
          <w:sz w:val="24"/>
          <w:szCs w:val="24"/>
        </w:rPr>
        <w:t>года</w:t>
      </w:r>
    </w:p>
    <w:p w14:paraId="74656CD1" w14:textId="2E92F964" w:rsidR="000B500B" w:rsidRPr="000E0FC7" w:rsidRDefault="00AF44B7" w:rsidP="000E0FC7">
      <w:pPr>
        <w:pStyle w:val="a3"/>
        <w:spacing w:before="4" w:line="319" w:lineRule="exact"/>
        <w:ind w:right="3" w:hanging="10"/>
        <w:rPr>
          <w:sz w:val="24"/>
          <w:szCs w:val="24"/>
        </w:rPr>
      </w:pPr>
      <w:r w:rsidRPr="000E0FC7">
        <w:rPr>
          <w:sz w:val="24"/>
          <w:szCs w:val="24"/>
        </w:rPr>
        <w:t>Автор-составитель</w:t>
      </w:r>
      <w:r w:rsidRPr="000E0FC7">
        <w:rPr>
          <w:spacing w:val="-18"/>
          <w:sz w:val="24"/>
          <w:szCs w:val="24"/>
        </w:rPr>
        <w:t xml:space="preserve"> </w:t>
      </w:r>
      <w:r w:rsidRPr="000E0FC7">
        <w:rPr>
          <w:sz w:val="24"/>
          <w:szCs w:val="24"/>
        </w:rPr>
        <w:t>программы</w:t>
      </w:r>
      <w:r w:rsidRPr="000E0FC7">
        <w:rPr>
          <w:spacing w:val="-9"/>
          <w:sz w:val="24"/>
          <w:szCs w:val="24"/>
        </w:rPr>
        <w:t xml:space="preserve"> </w:t>
      </w:r>
      <w:r w:rsidRPr="000E0FC7">
        <w:rPr>
          <w:sz w:val="24"/>
          <w:szCs w:val="24"/>
        </w:rPr>
        <w:t>–</w:t>
      </w:r>
      <w:r w:rsidRPr="000E0FC7">
        <w:rPr>
          <w:spacing w:val="-13"/>
          <w:sz w:val="24"/>
          <w:szCs w:val="24"/>
        </w:rPr>
        <w:t xml:space="preserve"> </w:t>
      </w:r>
      <w:r w:rsidR="00CF6387" w:rsidRPr="000E0FC7">
        <w:rPr>
          <w:sz w:val="24"/>
          <w:szCs w:val="24"/>
        </w:rPr>
        <w:t>Гриценко В.Н.</w:t>
      </w:r>
    </w:p>
    <w:p w14:paraId="74656CD2" w14:textId="781B2E7D" w:rsidR="000B500B" w:rsidRPr="000E0FC7" w:rsidRDefault="00AF44B7" w:rsidP="000E0FC7">
      <w:pPr>
        <w:pStyle w:val="a3"/>
        <w:spacing w:line="319" w:lineRule="exact"/>
        <w:ind w:right="3" w:hanging="10"/>
        <w:rPr>
          <w:sz w:val="24"/>
          <w:szCs w:val="24"/>
        </w:rPr>
      </w:pPr>
      <w:r w:rsidRPr="000E0FC7">
        <w:rPr>
          <w:sz w:val="24"/>
          <w:szCs w:val="24"/>
        </w:rPr>
        <w:t>Ссылка</w:t>
      </w:r>
      <w:r w:rsidRPr="000E0FC7">
        <w:rPr>
          <w:spacing w:val="21"/>
          <w:sz w:val="24"/>
          <w:szCs w:val="24"/>
        </w:rPr>
        <w:t xml:space="preserve"> </w:t>
      </w:r>
      <w:r w:rsidRPr="000E0FC7">
        <w:rPr>
          <w:sz w:val="24"/>
          <w:szCs w:val="24"/>
        </w:rPr>
        <w:t>на</w:t>
      </w:r>
      <w:r w:rsidRPr="000E0FC7">
        <w:rPr>
          <w:spacing w:val="25"/>
          <w:sz w:val="24"/>
          <w:szCs w:val="24"/>
        </w:rPr>
        <w:t xml:space="preserve"> </w:t>
      </w:r>
      <w:r w:rsidRPr="000E0FC7">
        <w:rPr>
          <w:sz w:val="24"/>
          <w:szCs w:val="24"/>
        </w:rPr>
        <w:t>официальный</w:t>
      </w:r>
      <w:r w:rsidRPr="000E0FC7">
        <w:rPr>
          <w:spacing w:val="25"/>
          <w:sz w:val="24"/>
          <w:szCs w:val="24"/>
        </w:rPr>
        <w:t xml:space="preserve"> </w:t>
      </w:r>
      <w:r w:rsidRPr="000E0FC7">
        <w:rPr>
          <w:sz w:val="24"/>
          <w:szCs w:val="24"/>
        </w:rPr>
        <w:t>сайт</w:t>
      </w:r>
      <w:r w:rsidRPr="000E0FC7">
        <w:rPr>
          <w:spacing w:val="19"/>
          <w:sz w:val="24"/>
          <w:szCs w:val="24"/>
        </w:rPr>
        <w:t xml:space="preserve"> </w:t>
      </w:r>
      <w:r w:rsidR="00D80DE8" w:rsidRPr="000E0FC7">
        <w:rPr>
          <w:sz w:val="24"/>
          <w:szCs w:val="24"/>
        </w:rPr>
        <w:t xml:space="preserve">МБОУ ДО ЦВР </w:t>
      </w:r>
      <w:proofErr w:type="spellStart"/>
      <w:r w:rsidR="00D80DE8" w:rsidRPr="000E0FC7">
        <w:rPr>
          <w:sz w:val="24"/>
          <w:szCs w:val="24"/>
        </w:rPr>
        <w:t>Кашарского</w:t>
      </w:r>
      <w:proofErr w:type="spellEnd"/>
      <w:r w:rsidR="00D80DE8" w:rsidRPr="000E0FC7">
        <w:rPr>
          <w:sz w:val="24"/>
          <w:szCs w:val="24"/>
        </w:rPr>
        <w:t xml:space="preserve"> района: </w:t>
      </w:r>
      <w:hyperlink r:id="rId4" w:history="1">
        <w:r w:rsidR="00472578" w:rsidRPr="000E0FC7">
          <w:rPr>
            <w:rStyle w:val="a5"/>
            <w:spacing w:val="-5"/>
            <w:sz w:val="24"/>
            <w:szCs w:val="24"/>
          </w:rPr>
          <w:t>https://cvr.rostovschool.ru/org-info/education-implemented-program?id=67</w:t>
        </w:r>
      </w:hyperlink>
      <w:r w:rsidR="00472578" w:rsidRPr="000E0FC7">
        <w:rPr>
          <w:spacing w:val="-5"/>
          <w:sz w:val="24"/>
          <w:szCs w:val="24"/>
        </w:rPr>
        <w:t xml:space="preserve"> </w:t>
      </w:r>
    </w:p>
    <w:p w14:paraId="2C0D8CF0" w14:textId="77777777" w:rsidR="00EB4557" w:rsidRPr="000E0FC7" w:rsidRDefault="00F3306B" w:rsidP="000E0FC7">
      <w:pPr>
        <w:pStyle w:val="a3"/>
        <w:tabs>
          <w:tab w:val="left" w:pos="3804"/>
          <w:tab w:val="left" w:pos="6901"/>
        </w:tabs>
        <w:ind w:right="3" w:firstLine="567"/>
        <w:jc w:val="both"/>
        <w:rPr>
          <w:sz w:val="24"/>
          <w:szCs w:val="24"/>
        </w:rPr>
      </w:pPr>
      <w:r w:rsidRPr="000E0FC7">
        <w:rPr>
          <w:spacing w:val="-2"/>
          <w:sz w:val="24"/>
          <w:szCs w:val="24"/>
        </w:rPr>
        <w:t>Дополнительная общераз</w:t>
      </w:r>
      <w:r w:rsidR="00956840" w:rsidRPr="000E0FC7">
        <w:rPr>
          <w:spacing w:val="-2"/>
          <w:sz w:val="24"/>
          <w:szCs w:val="24"/>
        </w:rPr>
        <w:t>в</w:t>
      </w:r>
      <w:r w:rsidRPr="000E0FC7">
        <w:rPr>
          <w:spacing w:val="-2"/>
          <w:sz w:val="24"/>
          <w:szCs w:val="24"/>
        </w:rPr>
        <w:t>ива</w:t>
      </w:r>
      <w:r w:rsidR="00956840" w:rsidRPr="000E0FC7">
        <w:rPr>
          <w:spacing w:val="-2"/>
          <w:sz w:val="24"/>
          <w:szCs w:val="24"/>
        </w:rPr>
        <w:t xml:space="preserve">ющая программа туристско-краеведческой направленности «История родного края» </w:t>
      </w:r>
      <w:r w:rsidR="00AA2D20" w:rsidRPr="000E0FC7">
        <w:rPr>
          <w:spacing w:val="-2"/>
          <w:sz w:val="24"/>
          <w:szCs w:val="24"/>
        </w:rPr>
        <w:t xml:space="preserve">направлена </w:t>
      </w:r>
      <w:r w:rsidR="008B5A73" w:rsidRPr="000E0FC7">
        <w:rPr>
          <w:spacing w:val="-2"/>
          <w:sz w:val="24"/>
          <w:szCs w:val="24"/>
        </w:rPr>
        <w:t xml:space="preserve">на </w:t>
      </w:r>
      <w:r w:rsidR="006B09FB" w:rsidRPr="000E0FC7">
        <w:rPr>
          <w:spacing w:val="-2"/>
          <w:sz w:val="24"/>
          <w:szCs w:val="24"/>
        </w:rPr>
        <w:t>комплексное изучение малой родины. Ее структура вы</w:t>
      </w:r>
      <w:r w:rsidR="008B5A73" w:rsidRPr="000E0FC7">
        <w:rPr>
          <w:spacing w:val="-2"/>
          <w:sz w:val="24"/>
          <w:szCs w:val="24"/>
        </w:rPr>
        <w:t>строена по принципу восхождения</w:t>
      </w:r>
      <w:r w:rsidR="006B09FB" w:rsidRPr="000E0FC7">
        <w:rPr>
          <w:spacing w:val="-2"/>
          <w:sz w:val="24"/>
          <w:szCs w:val="24"/>
        </w:rPr>
        <w:t>: от биографии ребенка к истории его семьи, а затем – к истории и культуре всего края. Реализация данной программы формирует у детей цело</w:t>
      </w:r>
      <w:r w:rsidR="008B5A73" w:rsidRPr="000E0FC7">
        <w:rPr>
          <w:spacing w:val="-2"/>
          <w:sz w:val="24"/>
          <w:szCs w:val="24"/>
        </w:rPr>
        <w:t>с</w:t>
      </w:r>
      <w:r w:rsidR="006B09FB" w:rsidRPr="000E0FC7">
        <w:rPr>
          <w:spacing w:val="-2"/>
          <w:sz w:val="24"/>
          <w:szCs w:val="24"/>
        </w:rPr>
        <w:t>тное предста</w:t>
      </w:r>
      <w:r w:rsidR="008B5A73" w:rsidRPr="000E0FC7">
        <w:rPr>
          <w:spacing w:val="-2"/>
          <w:sz w:val="24"/>
          <w:szCs w:val="24"/>
        </w:rPr>
        <w:t>вление о взаимосвязи личной судь</w:t>
      </w:r>
      <w:r w:rsidR="006B09FB" w:rsidRPr="000E0FC7">
        <w:rPr>
          <w:spacing w:val="-2"/>
          <w:sz w:val="24"/>
          <w:szCs w:val="24"/>
        </w:rPr>
        <w:t>бы с историей страны, а также содействует воспитанию патриотизма</w:t>
      </w:r>
      <w:r w:rsidR="008B5A73" w:rsidRPr="000E0FC7">
        <w:rPr>
          <w:spacing w:val="-2"/>
          <w:sz w:val="24"/>
          <w:szCs w:val="24"/>
        </w:rPr>
        <w:t xml:space="preserve"> и формирует активную гражданскую позицию через вовлечение детей в исследовательскую и краеведческую деятельность. </w:t>
      </w:r>
    </w:p>
    <w:p w14:paraId="0D3C21C5" w14:textId="2BA5C640" w:rsidR="00755B7B" w:rsidRPr="000E0FC7" w:rsidRDefault="00EB4557" w:rsidP="000E0FC7">
      <w:pPr>
        <w:pStyle w:val="a3"/>
        <w:tabs>
          <w:tab w:val="left" w:pos="3804"/>
          <w:tab w:val="left" w:pos="6901"/>
        </w:tabs>
        <w:ind w:right="3" w:firstLine="567"/>
        <w:jc w:val="both"/>
        <w:rPr>
          <w:sz w:val="24"/>
          <w:szCs w:val="24"/>
        </w:rPr>
      </w:pPr>
      <w:r w:rsidRPr="000E0FC7">
        <w:rPr>
          <w:sz w:val="24"/>
          <w:szCs w:val="24"/>
        </w:rPr>
        <w:t>Проведение к</w:t>
      </w:r>
      <w:r w:rsidR="00755B7B" w:rsidRPr="000E0FC7">
        <w:rPr>
          <w:sz w:val="24"/>
          <w:szCs w:val="24"/>
        </w:rPr>
        <w:t>омплексного анализа результатов освоения программы</w:t>
      </w:r>
      <w:r w:rsidR="0098715B" w:rsidRPr="000E0FC7">
        <w:rPr>
          <w:sz w:val="24"/>
          <w:szCs w:val="24"/>
        </w:rPr>
        <w:t xml:space="preserve"> позволяет</w:t>
      </w:r>
      <w:r w:rsidR="00755B7B" w:rsidRPr="000E0FC7">
        <w:rPr>
          <w:sz w:val="24"/>
          <w:szCs w:val="24"/>
        </w:rPr>
        <w:t>:</w:t>
      </w:r>
      <w:r w:rsidR="00755B7B" w:rsidRPr="000E0FC7">
        <w:rPr>
          <w:rFonts w:ascii="Segoe UI" w:hAnsi="Segoe UI" w:cs="Segoe UI"/>
          <w:color w:val="0F1115"/>
          <w:sz w:val="24"/>
          <w:szCs w:val="24"/>
          <w:shd w:val="clear" w:color="auto" w:fill="FFFFFF"/>
        </w:rPr>
        <w:t xml:space="preserve"> </w:t>
      </w:r>
      <w:r w:rsidR="0098715B" w:rsidRPr="000E0FC7">
        <w:rPr>
          <w:color w:val="0F1115"/>
          <w:sz w:val="24"/>
          <w:szCs w:val="24"/>
          <w:shd w:val="clear" w:color="auto" w:fill="FFFFFF"/>
        </w:rPr>
        <w:t>оценить качество усвоения материала детьми</w:t>
      </w:r>
      <w:r w:rsidR="00755B7B" w:rsidRPr="000E0FC7">
        <w:rPr>
          <w:color w:val="0F1115"/>
          <w:sz w:val="24"/>
          <w:szCs w:val="24"/>
          <w:shd w:val="clear" w:color="auto" w:fill="FFFFFF"/>
        </w:rPr>
        <w:t xml:space="preserve">, увидеть общую картину успеваемости, </w:t>
      </w:r>
      <w:r w:rsidR="0098715B" w:rsidRPr="000E0FC7">
        <w:rPr>
          <w:color w:val="0F1115"/>
          <w:sz w:val="24"/>
          <w:szCs w:val="24"/>
          <w:shd w:val="clear" w:color="auto" w:fill="FFFFFF"/>
        </w:rPr>
        <w:t>определить зоны для дальнейшей коррекционной работы</w:t>
      </w:r>
      <w:r w:rsidR="00755B7B" w:rsidRPr="000E0FC7">
        <w:rPr>
          <w:color w:val="0F1115"/>
          <w:sz w:val="24"/>
          <w:szCs w:val="24"/>
          <w:shd w:val="clear" w:color="auto" w:fill="FFFFFF"/>
        </w:rPr>
        <w:t xml:space="preserve"> и подобрать каждому ребёнку свой путь развития.</w:t>
      </w:r>
    </w:p>
    <w:p w14:paraId="03E9A41A" w14:textId="1A23547D" w:rsidR="006810E5" w:rsidRPr="000E0FC7" w:rsidRDefault="006810E5" w:rsidP="000E0FC7">
      <w:pPr>
        <w:pStyle w:val="a3"/>
        <w:ind w:right="3" w:firstLine="567"/>
        <w:jc w:val="both"/>
        <w:rPr>
          <w:sz w:val="24"/>
          <w:szCs w:val="24"/>
        </w:rPr>
      </w:pPr>
      <w:r w:rsidRPr="000E0FC7">
        <w:rPr>
          <w:sz w:val="24"/>
          <w:szCs w:val="24"/>
        </w:rPr>
        <w:t>Чтобы держать на контроле, как ребята о</w:t>
      </w:r>
      <w:r w:rsidR="00EA48FC" w:rsidRPr="000E0FC7">
        <w:rPr>
          <w:sz w:val="24"/>
          <w:szCs w:val="24"/>
        </w:rPr>
        <w:t>сваивают программу, педагог</w:t>
      </w:r>
      <w:r w:rsidRPr="000E0FC7">
        <w:rPr>
          <w:sz w:val="24"/>
          <w:szCs w:val="24"/>
        </w:rPr>
        <w:t xml:space="preserve"> используем систему средств контроля: она помогает не только фиксировать </w:t>
      </w:r>
      <w:r w:rsidR="00EC7F8E" w:rsidRPr="000E0FC7">
        <w:rPr>
          <w:sz w:val="24"/>
          <w:szCs w:val="24"/>
        </w:rPr>
        <w:t>успехи в освоении материала</w:t>
      </w:r>
      <w:r w:rsidRPr="000E0FC7">
        <w:rPr>
          <w:sz w:val="24"/>
          <w:szCs w:val="24"/>
        </w:rPr>
        <w:t xml:space="preserve">, но и оценивать общее качество образования, а заодно </w:t>
      </w:r>
      <w:r w:rsidR="00EA48FC" w:rsidRPr="000E0FC7">
        <w:rPr>
          <w:sz w:val="24"/>
          <w:szCs w:val="24"/>
        </w:rPr>
        <w:t>понимать, насколько сами обучающиеся</w:t>
      </w:r>
      <w:r w:rsidRPr="000E0FC7">
        <w:rPr>
          <w:sz w:val="24"/>
          <w:szCs w:val="24"/>
        </w:rPr>
        <w:t xml:space="preserve"> и родители довольны процессом.</w:t>
      </w:r>
    </w:p>
    <w:p w14:paraId="5CEE6903" w14:textId="66AEC022" w:rsidR="00900B2A" w:rsidRPr="000E0FC7" w:rsidRDefault="00AF44B7" w:rsidP="000E0FC7">
      <w:pPr>
        <w:pStyle w:val="a3"/>
        <w:ind w:right="3" w:firstLine="567"/>
        <w:jc w:val="both"/>
        <w:rPr>
          <w:sz w:val="24"/>
          <w:szCs w:val="24"/>
        </w:rPr>
      </w:pPr>
      <w:r w:rsidRPr="000E0FC7">
        <w:rPr>
          <w:sz w:val="24"/>
          <w:szCs w:val="24"/>
        </w:rPr>
        <w:t>Для выявления возможностей и способностей</w:t>
      </w:r>
      <w:r w:rsidRPr="000E0FC7">
        <w:rPr>
          <w:spacing w:val="40"/>
          <w:sz w:val="24"/>
          <w:szCs w:val="24"/>
        </w:rPr>
        <w:t xml:space="preserve"> </w:t>
      </w:r>
      <w:r w:rsidR="00EB38CC" w:rsidRPr="000E0FC7">
        <w:rPr>
          <w:sz w:val="24"/>
          <w:szCs w:val="24"/>
        </w:rPr>
        <w:t>обучающихся</w:t>
      </w:r>
      <w:r w:rsidRPr="000E0FC7">
        <w:rPr>
          <w:sz w:val="24"/>
          <w:szCs w:val="24"/>
        </w:rPr>
        <w:t>, поступивших на обучение по программе, на первых</w:t>
      </w:r>
      <w:r w:rsidRPr="000E0FC7">
        <w:rPr>
          <w:spacing w:val="-5"/>
          <w:sz w:val="24"/>
          <w:szCs w:val="24"/>
        </w:rPr>
        <w:t xml:space="preserve"> </w:t>
      </w:r>
      <w:r w:rsidRPr="000E0FC7">
        <w:rPr>
          <w:sz w:val="24"/>
          <w:szCs w:val="24"/>
        </w:rPr>
        <w:t>занятиях</w:t>
      </w:r>
      <w:r w:rsidRPr="000E0FC7">
        <w:rPr>
          <w:spacing w:val="-5"/>
          <w:sz w:val="24"/>
          <w:szCs w:val="24"/>
        </w:rPr>
        <w:t xml:space="preserve"> </w:t>
      </w:r>
      <w:r w:rsidRPr="000E0FC7">
        <w:rPr>
          <w:sz w:val="24"/>
          <w:szCs w:val="24"/>
        </w:rPr>
        <w:t>проводится входной контроль в форме выполнения практических заданий, педагогического наблюдения и анализа, данные которых заносятся педагогом в информационную карту</w:t>
      </w:r>
      <w:r w:rsidR="00EA48FC" w:rsidRPr="000E0FC7">
        <w:rPr>
          <w:sz w:val="24"/>
          <w:szCs w:val="24"/>
        </w:rPr>
        <w:t xml:space="preserve"> </w:t>
      </w:r>
      <w:r w:rsidRPr="000E0FC7">
        <w:rPr>
          <w:sz w:val="24"/>
          <w:szCs w:val="24"/>
        </w:rPr>
        <w:t>«Уровень</w:t>
      </w:r>
      <w:r w:rsidRPr="000E0FC7">
        <w:rPr>
          <w:spacing w:val="-17"/>
          <w:sz w:val="24"/>
          <w:szCs w:val="24"/>
        </w:rPr>
        <w:t xml:space="preserve"> </w:t>
      </w:r>
      <w:r w:rsidRPr="000E0FC7">
        <w:rPr>
          <w:sz w:val="24"/>
          <w:szCs w:val="24"/>
        </w:rPr>
        <w:t>развития</w:t>
      </w:r>
      <w:r w:rsidRPr="000E0FC7">
        <w:rPr>
          <w:spacing w:val="-15"/>
          <w:sz w:val="24"/>
          <w:szCs w:val="24"/>
        </w:rPr>
        <w:t xml:space="preserve"> </w:t>
      </w:r>
      <w:r w:rsidRPr="000E0FC7">
        <w:rPr>
          <w:sz w:val="24"/>
          <w:szCs w:val="24"/>
        </w:rPr>
        <w:t>способностей</w:t>
      </w:r>
      <w:r w:rsidRPr="000E0FC7">
        <w:rPr>
          <w:spacing w:val="-15"/>
          <w:sz w:val="24"/>
          <w:szCs w:val="24"/>
        </w:rPr>
        <w:t xml:space="preserve"> </w:t>
      </w:r>
      <w:r w:rsidRPr="000E0FC7">
        <w:rPr>
          <w:sz w:val="24"/>
          <w:szCs w:val="24"/>
        </w:rPr>
        <w:t>обучающихся.</w:t>
      </w:r>
      <w:r w:rsidRPr="000E0FC7">
        <w:rPr>
          <w:spacing w:val="-13"/>
          <w:sz w:val="24"/>
          <w:szCs w:val="24"/>
        </w:rPr>
        <w:t xml:space="preserve"> </w:t>
      </w:r>
      <w:r w:rsidRPr="000E0FC7">
        <w:rPr>
          <w:sz w:val="24"/>
          <w:szCs w:val="24"/>
        </w:rPr>
        <w:t>Входной</w:t>
      </w:r>
      <w:r w:rsidRPr="000E0FC7">
        <w:rPr>
          <w:spacing w:val="-12"/>
          <w:sz w:val="24"/>
          <w:szCs w:val="24"/>
        </w:rPr>
        <w:t xml:space="preserve"> </w:t>
      </w:r>
      <w:r w:rsidRPr="000E0FC7">
        <w:rPr>
          <w:spacing w:val="-2"/>
          <w:sz w:val="24"/>
          <w:szCs w:val="24"/>
        </w:rPr>
        <w:t>контроль».</w:t>
      </w:r>
    </w:p>
    <w:p w14:paraId="4C0D8DC6" w14:textId="77777777" w:rsidR="00FE7D23" w:rsidRPr="000E0FC7" w:rsidRDefault="00AF44B7" w:rsidP="000E0FC7">
      <w:pPr>
        <w:pStyle w:val="1"/>
        <w:spacing w:before="61"/>
        <w:ind w:left="0" w:right="3" w:hanging="10"/>
        <w:rPr>
          <w:spacing w:val="-2"/>
          <w:sz w:val="24"/>
          <w:szCs w:val="24"/>
        </w:rPr>
      </w:pPr>
      <w:r w:rsidRPr="000E0FC7">
        <w:rPr>
          <w:sz w:val="24"/>
          <w:szCs w:val="24"/>
        </w:rPr>
        <w:t>Стартовая</w:t>
      </w:r>
      <w:r w:rsidRPr="000E0FC7">
        <w:rPr>
          <w:spacing w:val="-14"/>
          <w:sz w:val="24"/>
          <w:szCs w:val="24"/>
        </w:rPr>
        <w:t xml:space="preserve"> </w:t>
      </w:r>
      <w:r w:rsidRPr="000E0FC7">
        <w:rPr>
          <w:sz w:val="24"/>
          <w:szCs w:val="24"/>
        </w:rPr>
        <w:t>диагностика</w:t>
      </w:r>
      <w:r w:rsidRPr="000E0FC7">
        <w:rPr>
          <w:spacing w:val="-11"/>
          <w:sz w:val="24"/>
          <w:szCs w:val="24"/>
        </w:rPr>
        <w:t xml:space="preserve"> </w:t>
      </w:r>
      <w:r w:rsidRPr="000E0FC7">
        <w:rPr>
          <w:sz w:val="24"/>
          <w:szCs w:val="24"/>
        </w:rPr>
        <w:t>в</w:t>
      </w:r>
      <w:r w:rsidRPr="000E0FC7">
        <w:rPr>
          <w:spacing w:val="-9"/>
          <w:sz w:val="24"/>
          <w:szCs w:val="24"/>
        </w:rPr>
        <w:t xml:space="preserve"> </w:t>
      </w:r>
      <w:r w:rsidRPr="000E0FC7">
        <w:rPr>
          <w:sz w:val="24"/>
          <w:szCs w:val="24"/>
        </w:rPr>
        <w:t>объединении</w:t>
      </w:r>
      <w:r w:rsidRPr="000E0FC7">
        <w:rPr>
          <w:spacing w:val="-13"/>
          <w:sz w:val="24"/>
          <w:szCs w:val="24"/>
        </w:rPr>
        <w:t xml:space="preserve"> </w:t>
      </w:r>
      <w:r w:rsidRPr="000E0FC7">
        <w:rPr>
          <w:spacing w:val="-2"/>
          <w:sz w:val="24"/>
          <w:szCs w:val="24"/>
        </w:rPr>
        <w:t>«</w:t>
      </w:r>
      <w:r w:rsidR="00900B2A" w:rsidRPr="000E0FC7">
        <w:rPr>
          <w:spacing w:val="-2"/>
          <w:sz w:val="24"/>
          <w:szCs w:val="24"/>
        </w:rPr>
        <w:t>История родного края</w:t>
      </w:r>
      <w:r w:rsidR="00CA439E" w:rsidRPr="000E0FC7">
        <w:rPr>
          <w:spacing w:val="-2"/>
          <w:sz w:val="24"/>
          <w:szCs w:val="24"/>
        </w:rPr>
        <w:t>»</w:t>
      </w:r>
    </w:p>
    <w:p w14:paraId="74656CDE" w14:textId="37BD23EA" w:rsidR="000B500B" w:rsidRPr="000E0FC7" w:rsidRDefault="000F2758" w:rsidP="000E0FC7">
      <w:pPr>
        <w:pStyle w:val="1"/>
        <w:spacing w:before="61"/>
        <w:ind w:left="0" w:right="3" w:hanging="10"/>
        <w:rPr>
          <w:spacing w:val="-2"/>
          <w:sz w:val="24"/>
          <w:szCs w:val="24"/>
        </w:rPr>
      </w:pPr>
      <w:r w:rsidRPr="000E0FC7">
        <w:rPr>
          <w:noProof/>
          <w:spacing w:val="-2"/>
          <w:sz w:val="24"/>
          <w:szCs w:val="24"/>
          <w:lang w:eastAsia="ru-RU"/>
        </w:rPr>
        <w:drawing>
          <wp:inline distT="0" distB="0" distL="0" distR="0" wp14:anchorId="73E3A25F" wp14:editId="61E7F44A">
            <wp:extent cx="4695825" cy="1809750"/>
            <wp:effectExtent l="0" t="0" r="9525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76771E11" w14:textId="77777777" w:rsidR="00FE7D23" w:rsidRPr="000E0FC7" w:rsidRDefault="00FE7D23" w:rsidP="000E0FC7">
      <w:pPr>
        <w:pStyle w:val="a3"/>
        <w:ind w:right="3" w:firstLine="567"/>
        <w:jc w:val="both"/>
        <w:rPr>
          <w:sz w:val="24"/>
          <w:szCs w:val="24"/>
        </w:rPr>
      </w:pPr>
      <w:r w:rsidRPr="000E0FC7">
        <w:rPr>
          <w:sz w:val="24"/>
          <w:szCs w:val="24"/>
        </w:rPr>
        <w:t>Текущий контроль</w:t>
      </w:r>
      <w:r w:rsidRPr="000E0FC7">
        <w:rPr>
          <w:spacing w:val="-2"/>
          <w:sz w:val="24"/>
          <w:szCs w:val="24"/>
        </w:rPr>
        <w:t xml:space="preserve"> </w:t>
      </w:r>
      <w:r w:rsidRPr="000E0FC7">
        <w:rPr>
          <w:sz w:val="24"/>
          <w:szCs w:val="24"/>
        </w:rPr>
        <w:t>осуществляется на занятиях</w:t>
      </w:r>
      <w:r w:rsidRPr="000E0FC7">
        <w:rPr>
          <w:spacing w:val="-4"/>
          <w:sz w:val="24"/>
          <w:szCs w:val="24"/>
        </w:rPr>
        <w:t xml:space="preserve"> </w:t>
      </w:r>
      <w:r w:rsidRPr="000E0FC7">
        <w:rPr>
          <w:sz w:val="24"/>
          <w:szCs w:val="24"/>
        </w:rPr>
        <w:t>в</w:t>
      </w:r>
      <w:r w:rsidRPr="000E0FC7">
        <w:rPr>
          <w:spacing w:val="-2"/>
          <w:sz w:val="24"/>
          <w:szCs w:val="24"/>
        </w:rPr>
        <w:t xml:space="preserve"> </w:t>
      </w:r>
      <w:r w:rsidRPr="000E0FC7">
        <w:rPr>
          <w:sz w:val="24"/>
          <w:szCs w:val="24"/>
        </w:rPr>
        <w:t>течение всего учебного года с целью отслеживания уровня освоения программы обучающихся в форме педагогического наблюдения, аналитической беседы, опроса, дидактических игр, выполнения упражнений на интерактивной доске, творческих и импровизационных заданий.</w:t>
      </w:r>
    </w:p>
    <w:p w14:paraId="52C95C59" w14:textId="23DB099F" w:rsidR="00FE7D23" w:rsidRPr="000E0FC7" w:rsidRDefault="00FE7D23" w:rsidP="000E0FC7">
      <w:pPr>
        <w:pStyle w:val="a3"/>
        <w:ind w:right="3" w:firstLine="567"/>
        <w:jc w:val="both"/>
        <w:rPr>
          <w:sz w:val="24"/>
          <w:szCs w:val="24"/>
        </w:rPr>
      </w:pPr>
      <w:r w:rsidRPr="000E0FC7">
        <w:rPr>
          <w:sz w:val="24"/>
          <w:szCs w:val="24"/>
        </w:rPr>
        <w:t xml:space="preserve">В конце первого полугодия с целью выявления уровня освоения </w:t>
      </w:r>
      <w:r w:rsidR="00DF75E0" w:rsidRPr="000E0FC7">
        <w:rPr>
          <w:sz w:val="24"/>
          <w:szCs w:val="24"/>
        </w:rPr>
        <w:t>об</w:t>
      </w:r>
      <w:r w:rsidRPr="000E0FC7">
        <w:rPr>
          <w:sz w:val="24"/>
          <w:szCs w:val="24"/>
        </w:rPr>
        <w:t>уча</w:t>
      </w:r>
      <w:r w:rsidR="00DF75E0" w:rsidRPr="000E0FC7">
        <w:rPr>
          <w:sz w:val="24"/>
          <w:szCs w:val="24"/>
        </w:rPr>
        <w:t>ю</w:t>
      </w:r>
      <w:r w:rsidRPr="000E0FC7">
        <w:rPr>
          <w:sz w:val="24"/>
          <w:szCs w:val="24"/>
        </w:rPr>
        <w:t xml:space="preserve">щимися программы данного периода и изменений качеств личности каждого ребенка осуществляется промежуточная аттестация в форме опроса, контрольной работы, виртуального </w:t>
      </w:r>
      <w:proofErr w:type="spellStart"/>
      <w:r w:rsidRPr="000E0FC7">
        <w:rPr>
          <w:sz w:val="24"/>
          <w:szCs w:val="24"/>
        </w:rPr>
        <w:t>квеста</w:t>
      </w:r>
      <w:proofErr w:type="spellEnd"/>
      <w:r w:rsidRPr="000E0FC7">
        <w:rPr>
          <w:sz w:val="24"/>
          <w:szCs w:val="24"/>
        </w:rPr>
        <w:t>, викторины, анализа работы группы и участия каждого обучающегося в конкурсах, концертах, праздниках и фестивалях.</w:t>
      </w:r>
    </w:p>
    <w:p w14:paraId="1BF8637F" w14:textId="6FF880ED" w:rsidR="0024039E" w:rsidRPr="000E0FC7" w:rsidRDefault="00FE7D23" w:rsidP="000E0FC7">
      <w:pPr>
        <w:pStyle w:val="a3"/>
        <w:spacing w:before="2"/>
        <w:ind w:right="3" w:firstLine="567"/>
        <w:jc w:val="both"/>
        <w:rPr>
          <w:spacing w:val="-2"/>
          <w:sz w:val="24"/>
          <w:szCs w:val="24"/>
        </w:rPr>
      </w:pPr>
      <w:r w:rsidRPr="000E0FC7">
        <w:rPr>
          <w:sz w:val="24"/>
          <w:szCs w:val="24"/>
        </w:rPr>
        <w:t xml:space="preserve">Результаты отражаются в Карте учёта творческих достижений </w:t>
      </w:r>
      <w:r w:rsidRPr="000E0FC7">
        <w:rPr>
          <w:spacing w:val="-2"/>
          <w:sz w:val="24"/>
          <w:szCs w:val="24"/>
        </w:rPr>
        <w:t>обучающихся.</w:t>
      </w:r>
    </w:p>
    <w:p w14:paraId="2B76F3BE" w14:textId="77777777" w:rsidR="00227D07" w:rsidRPr="000E0FC7" w:rsidRDefault="00227D07" w:rsidP="000E0FC7">
      <w:pPr>
        <w:pStyle w:val="a3"/>
        <w:spacing w:before="2"/>
        <w:ind w:right="3" w:hanging="10"/>
        <w:jc w:val="both"/>
        <w:rPr>
          <w:sz w:val="24"/>
          <w:szCs w:val="24"/>
        </w:rPr>
      </w:pPr>
    </w:p>
    <w:p w14:paraId="2E931544" w14:textId="77777777" w:rsidR="000E0FC7" w:rsidRDefault="000E0FC7" w:rsidP="000E0FC7">
      <w:pPr>
        <w:pStyle w:val="1"/>
        <w:ind w:left="0" w:right="3" w:hanging="10"/>
        <w:jc w:val="left"/>
        <w:rPr>
          <w:sz w:val="24"/>
          <w:szCs w:val="24"/>
        </w:rPr>
      </w:pPr>
    </w:p>
    <w:p w14:paraId="5BA39909" w14:textId="77777777" w:rsidR="000E0FC7" w:rsidRDefault="000E0FC7" w:rsidP="000E0FC7">
      <w:pPr>
        <w:pStyle w:val="1"/>
        <w:ind w:left="0" w:right="3" w:hanging="10"/>
        <w:jc w:val="left"/>
        <w:rPr>
          <w:sz w:val="24"/>
          <w:szCs w:val="24"/>
        </w:rPr>
      </w:pPr>
    </w:p>
    <w:p w14:paraId="2E32C51D" w14:textId="77777777" w:rsidR="000E0FC7" w:rsidRDefault="000E0FC7" w:rsidP="000E0FC7">
      <w:pPr>
        <w:pStyle w:val="1"/>
        <w:ind w:left="0" w:right="3" w:hanging="10"/>
        <w:jc w:val="left"/>
        <w:rPr>
          <w:sz w:val="24"/>
          <w:szCs w:val="24"/>
        </w:rPr>
      </w:pPr>
    </w:p>
    <w:p w14:paraId="6CC0B104" w14:textId="77777777" w:rsidR="000E0FC7" w:rsidRDefault="000E0FC7" w:rsidP="000E0FC7">
      <w:pPr>
        <w:pStyle w:val="1"/>
        <w:ind w:left="0" w:right="3" w:hanging="10"/>
        <w:jc w:val="left"/>
        <w:rPr>
          <w:sz w:val="24"/>
          <w:szCs w:val="24"/>
        </w:rPr>
      </w:pPr>
    </w:p>
    <w:p w14:paraId="3753CB3C" w14:textId="77777777" w:rsidR="000E0FC7" w:rsidRDefault="000E0FC7" w:rsidP="000E0FC7">
      <w:pPr>
        <w:pStyle w:val="1"/>
        <w:ind w:left="0" w:right="3" w:hanging="10"/>
        <w:jc w:val="left"/>
        <w:rPr>
          <w:sz w:val="24"/>
          <w:szCs w:val="24"/>
        </w:rPr>
      </w:pPr>
    </w:p>
    <w:p w14:paraId="24A87C1D" w14:textId="77777777" w:rsidR="000E0FC7" w:rsidRDefault="000E0FC7" w:rsidP="000E0FC7">
      <w:pPr>
        <w:pStyle w:val="1"/>
        <w:ind w:left="0" w:right="3" w:hanging="10"/>
        <w:jc w:val="left"/>
        <w:rPr>
          <w:sz w:val="24"/>
          <w:szCs w:val="24"/>
        </w:rPr>
      </w:pPr>
    </w:p>
    <w:p w14:paraId="0E8008C3" w14:textId="0D718C61" w:rsidR="00020947" w:rsidRPr="000E0FC7" w:rsidRDefault="00020947" w:rsidP="000E0FC7">
      <w:pPr>
        <w:pStyle w:val="1"/>
        <w:ind w:left="0" w:right="3" w:hanging="10"/>
        <w:rPr>
          <w:spacing w:val="-2"/>
          <w:sz w:val="24"/>
          <w:szCs w:val="24"/>
        </w:rPr>
      </w:pPr>
      <w:r w:rsidRPr="000E0FC7">
        <w:rPr>
          <w:sz w:val="24"/>
          <w:szCs w:val="24"/>
        </w:rPr>
        <w:t>Промежуточная</w:t>
      </w:r>
      <w:r w:rsidRPr="000E0FC7">
        <w:rPr>
          <w:spacing w:val="-14"/>
          <w:sz w:val="24"/>
          <w:szCs w:val="24"/>
        </w:rPr>
        <w:t xml:space="preserve"> </w:t>
      </w:r>
      <w:r w:rsidRPr="000E0FC7">
        <w:rPr>
          <w:sz w:val="24"/>
          <w:szCs w:val="24"/>
        </w:rPr>
        <w:t>диагностика</w:t>
      </w:r>
      <w:r w:rsidRPr="000E0FC7">
        <w:rPr>
          <w:spacing w:val="-11"/>
          <w:sz w:val="24"/>
          <w:szCs w:val="24"/>
        </w:rPr>
        <w:t xml:space="preserve"> </w:t>
      </w:r>
      <w:r w:rsidRPr="000E0FC7">
        <w:rPr>
          <w:sz w:val="24"/>
          <w:szCs w:val="24"/>
        </w:rPr>
        <w:t>в</w:t>
      </w:r>
      <w:r w:rsidRPr="000E0FC7">
        <w:rPr>
          <w:spacing w:val="-13"/>
          <w:sz w:val="24"/>
          <w:szCs w:val="24"/>
        </w:rPr>
        <w:t xml:space="preserve"> </w:t>
      </w:r>
      <w:r w:rsidRPr="000E0FC7">
        <w:rPr>
          <w:sz w:val="24"/>
          <w:szCs w:val="24"/>
        </w:rPr>
        <w:t>объединении</w:t>
      </w:r>
      <w:r w:rsidRPr="000E0FC7">
        <w:rPr>
          <w:spacing w:val="-13"/>
          <w:sz w:val="24"/>
          <w:szCs w:val="24"/>
        </w:rPr>
        <w:t xml:space="preserve"> </w:t>
      </w:r>
      <w:r w:rsidRPr="000E0FC7">
        <w:rPr>
          <w:spacing w:val="-2"/>
          <w:sz w:val="24"/>
          <w:szCs w:val="24"/>
        </w:rPr>
        <w:t>«</w:t>
      </w:r>
      <w:r w:rsidR="009D58CC" w:rsidRPr="000E0FC7">
        <w:rPr>
          <w:spacing w:val="-2"/>
          <w:sz w:val="24"/>
          <w:szCs w:val="24"/>
        </w:rPr>
        <w:t>История родного края</w:t>
      </w:r>
      <w:r w:rsidRPr="000E0FC7">
        <w:rPr>
          <w:spacing w:val="-2"/>
          <w:sz w:val="24"/>
          <w:szCs w:val="24"/>
        </w:rPr>
        <w:t>»</w:t>
      </w:r>
    </w:p>
    <w:p w14:paraId="58231C3C" w14:textId="77777777" w:rsidR="00227D07" w:rsidRPr="000E0FC7" w:rsidRDefault="00227D07" w:rsidP="000E0FC7">
      <w:pPr>
        <w:pStyle w:val="1"/>
        <w:ind w:left="0" w:right="3" w:hanging="10"/>
        <w:jc w:val="left"/>
        <w:rPr>
          <w:spacing w:val="-2"/>
          <w:sz w:val="24"/>
          <w:szCs w:val="24"/>
        </w:rPr>
      </w:pPr>
    </w:p>
    <w:p w14:paraId="63BD1256" w14:textId="01958757" w:rsidR="0024039E" w:rsidRPr="000E0FC7" w:rsidRDefault="009D58CC" w:rsidP="000E0FC7">
      <w:pPr>
        <w:pStyle w:val="1"/>
        <w:ind w:left="0" w:right="3" w:hanging="10"/>
        <w:rPr>
          <w:sz w:val="24"/>
          <w:szCs w:val="24"/>
        </w:rPr>
      </w:pPr>
      <w:r w:rsidRPr="000E0FC7">
        <w:rPr>
          <w:noProof/>
          <w:sz w:val="24"/>
          <w:szCs w:val="24"/>
          <w:lang w:eastAsia="ru-RU"/>
        </w:rPr>
        <w:drawing>
          <wp:inline distT="0" distB="0" distL="0" distR="0" wp14:anchorId="5C29BCA4" wp14:editId="25F063FB">
            <wp:extent cx="4762500" cy="1885950"/>
            <wp:effectExtent l="0" t="0" r="0" b="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075B892" w14:textId="77777777" w:rsidR="00082F8F" w:rsidRPr="000E0FC7" w:rsidRDefault="00082F8F" w:rsidP="000E0FC7">
      <w:pPr>
        <w:pStyle w:val="1"/>
        <w:ind w:left="0" w:right="3" w:hanging="10"/>
        <w:jc w:val="left"/>
        <w:rPr>
          <w:sz w:val="24"/>
          <w:szCs w:val="24"/>
        </w:rPr>
      </w:pPr>
    </w:p>
    <w:p w14:paraId="0CC19276" w14:textId="77777777" w:rsidR="00082F8F" w:rsidRPr="000E0FC7" w:rsidRDefault="00082F8F" w:rsidP="000E0FC7">
      <w:pPr>
        <w:pStyle w:val="1"/>
        <w:spacing w:before="61"/>
        <w:ind w:left="0" w:right="3" w:hanging="10"/>
        <w:rPr>
          <w:sz w:val="24"/>
          <w:szCs w:val="24"/>
        </w:rPr>
      </w:pPr>
    </w:p>
    <w:p w14:paraId="74656CE6" w14:textId="791C7E3F" w:rsidR="000B500B" w:rsidRPr="000E0FC7" w:rsidRDefault="00AF44B7" w:rsidP="000E0FC7">
      <w:pPr>
        <w:pStyle w:val="1"/>
        <w:spacing w:before="61"/>
        <w:ind w:left="0" w:right="3" w:hanging="10"/>
        <w:rPr>
          <w:spacing w:val="-2"/>
          <w:sz w:val="24"/>
          <w:szCs w:val="24"/>
        </w:rPr>
      </w:pPr>
      <w:r w:rsidRPr="000E0FC7">
        <w:rPr>
          <w:sz w:val="24"/>
          <w:szCs w:val="24"/>
        </w:rPr>
        <w:t>Итоговая</w:t>
      </w:r>
      <w:r w:rsidRPr="000E0FC7">
        <w:rPr>
          <w:spacing w:val="-13"/>
          <w:sz w:val="24"/>
          <w:szCs w:val="24"/>
        </w:rPr>
        <w:t xml:space="preserve"> </w:t>
      </w:r>
      <w:r w:rsidRPr="000E0FC7">
        <w:rPr>
          <w:sz w:val="24"/>
          <w:szCs w:val="24"/>
        </w:rPr>
        <w:t>диагностика</w:t>
      </w:r>
      <w:r w:rsidRPr="000E0FC7">
        <w:rPr>
          <w:spacing w:val="-6"/>
          <w:sz w:val="24"/>
          <w:szCs w:val="24"/>
        </w:rPr>
        <w:t xml:space="preserve"> </w:t>
      </w:r>
      <w:r w:rsidRPr="000E0FC7">
        <w:rPr>
          <w:sz w:val="24"/>
          <w:szCs w:val="24"/>
        </w:rPr>
        <w:t>объединении</w:t>
      </w:r>
      <w:r w:rsidRPr="000E0FC7">
        <w:rPr>
          <w:spacing w:val="-13"/>
          <w:sz w:val="24"/>
          <w:szCs w:val="24"/>
        </w:rPr>
        <w:t xml:space="preserve"> </w:t>
      </w:r>
      <w:r w:rsidRPr="000E0FC7">
        <w:rPr>
          <w:spacing w:val="-2"/>
          <w:sz w:val="24"/>
          <w:szCs w:val="24"/>
        </w:rPr>
        <w:t>«</w:t>
      </w:r>
      <w:r w:rsidR="00900B2A" w:rsidRPr="000E0FC7">
        <w:rPr>
          <w:spacing w:val="-2"/>
          <w:sz w:val="24"/>
          <w:szCs w:val="24"/>
        </w:rPr>
        <w:t>История родного края</w:t>
      </w:r>
      <w:r w:rsidRPr="000E0FC7">
        <w:rPr>
          <w:spacing w:val="-2"/>
          <w:sz w:val="24"/>
          <w:szCs w:val="24"/>
        </w:rPr>
        <w:t>»</w:t>
      </w:r>
    </w:p>
    <w:p w14:paraId="55243EBB" w14:textId="77777777" w:rsidR="00082F8F" w:rsidRPr="000E0FC7" w:rsidRDefault="00082F8F" w:rsidP="000E0FC7">
      <w:pPr>
        <w:pStyle w:val="1"/>
        <w:spacing w:before="61"/>
        <w:ind w:left="0" w:right="3" w:hanging="10"/>
        <w:rPr>
          <w:spacing w:val="-2"/>
          <w:sz w:val="24"/>
          <w:szCs w:val="24"/>
        </w:rPr>
      </w:pPr>
    </w:p>
    <w:p w14:paraId="6B5BBFE9" w14:textId="77777777" w:rsidR="000E0FC7" w:rsidRPr="000E0FC7" w:rsidRDefault="00085D70" w:rsidP="000E0FC7">
      <w:pPr>
        <w:pStyle w:val="1"/>
        <w:spacing w:before="61"/>
        <w:ind w:left="0" w:right="3" w:hanging="10"/>
        <w:rPr>
          <w:sz w:val="24"/>
          <w:szCs w:val="24"/>
        </w:rPr>
      </w:pPr>
      <w:r w:rsidRPr="000E0FC7">
        <w:rPr>
          <w:noProof/>
          <w:sz w:val="24"/>
          <w:szCs w:val="24"/>
          <w:lang w:eastAsia="ru-RU"/>
        </w:rPr>
        <w:drawing>
          <wp:inline distT="0" distB="0" distL="0" distR="0" wp14:anchorId="3C16157C" wp14:editId="16173AA4">
            <wp:extent cx="4762500" cy="1838325"/>
            <wp:effectExtent l="0" t="0" r="0" b="9525"/>
            <wp:docPr id="70" name="Диаграмма 7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14316352" w14:textId="77777777" w:rsidR="000E0FC7" w:rsidRPr="000E0FC7" w:rsidRDefault="000E0FC7" w:rsidP="000E0FC7">
      <w:pPr>
        <w:pStyle w:val="1"/>
        <w:spacing w:before="61"/>
        <w:ind w:left="0" w:right="3" w:hanging="10"/>
        <w:rPr>
          <w:sz w:val="24"/>
          <w:szCs w:val="24"/>
        </w:rPr>
      </w:pPr>
    </w:p>
    <w:p w14:paraId="55DA01E8" w14:textId="39DE3160" w:rsidR="00BC0F33" w:rsidRPr="000E0FC7" w:rsidRDefault="00BC0F33" w:rsidP="000E0FC7">
      <w:pPr>
        <w:pStyle w:val="1"/>
        <w:spacing w:before="61"/>
        <w:ind w:left="0" w:right="3" w:firstLine="567"/>
        <w:jc w:val="both"/>
        <w:rPr>
          <w:b w:val="0"/>
          <w:sz w:val="24"/>
          <w:szCs w:val="24"/>
        </w:rPr>
      </w:pPr>
      <w:r w:rsidRPr="000E0FC7">
        <w:rPr>
          <w:b w:val="0"/>
          <w:sz w:val="24"/>
          <w:szCs w:val="24"/>
        </w:rPr>
        <w:t xml:space="preserve">По результатам анализа </w:t>
      </w:r>
      <w:proofErr w:type="gramStart"/>
      <w:r w:rsidR="0098715B" w:rsidRPr="000E0FC7">
        <w:rPr>
          <w:b w:val="0"/>
          <w:sz w:val="24"/>
          <w:szCs w:val="24"/>
        </w:rPr>
        <w:t>диагностических материалов</w:t>
      </w:r>
      <w:proofErr w:type="gramEnd"/>
      <w:r w:rsidRPr="000E0FC7">
        <w:rPr>
          <w:b w:val="0"/>
          <w:sz w:val="24"/>
          <w:szCs w:val="24"/>
        </w:rPr>
        <w:t xml:space="preserve"> обучающихся по программе «История родного края» были получены результаты, подтверждающие наличие положительной динамики уровня освоения программы и развития </w:t>
      </w:r>
      <w:r w:rsidR="00DF75E0" w:rsidRPr="000E0FC7">
        <w:rPr>
          <w:b w:val="0"/>
          <w:sz w:val="24"/>
          <w:szCs w:val="24"/>
        </w:rPr>
        <w:t>об</w:t>
      </w:r>
      <w:r w:rsidRPr="000E0FC7">
        <w:rPr>
          <w:b w:val="0"/>
          <w:sz w:val="24"/>
          <w:szCs w:val="24"/>
        </w:rPr>
        <w:t>уча</w:t>
      </w:r>
      <w:r w:rsidR="00DF75E0" w:rsidRPr="000E0FC7">
        <w:rPr>
          <w:b w:val="0"/>
          <w:sz w:val="24"/>
          <w:szCs w:val="24"/>
        </w:rPr>
        <w:t>ю</w:t>
      </w:r>
      <w:r w:rsidRPr="000E0FC7">
        <w:rPr>
          <w:b w:val="0"/>
          <w:sz w:val="24"/>
          <w:szCs w:val="24"/>
        </w:rPr>
        <w:t>щихся.</w:t>
      </w:r>
    </w:p>
    <w:p w14:paraId="27880F81" w14:textId="77777777" w:rsidR="00BC0F33" w:rsidRPr="000E0FC7" w:rsidRDefault="00BC0F33" w:rsidP="000E0FC7">
      <w:pPr>
        <w:pStyle w:val="a3"/>
        <w:spacing w:line="242" w:lineRule="auto"/>
        <w:ind w:right="3" w:firstLine="567"/>
        <w:jc w:val="both"/>
        <w:rPr>
          <w:sz w:val="24"/>
          <w:szCs w:val="24"/>
        </w:rPr>
      </w:pPr>
      <w:r w:rsidRPr="000E0FC7">
        <w:rPr>
          <w:sz w:val="24"/>
          <w:szCs w:val="24"/>
        </w:rPr>
        <w:t xml:space="preserve">Мониторинг качества знаний и предметных умений показал, что количественные и качественные показатели к концу второго года обучения </w:t>
      </w:r>
      <w:r w:rsidRPr="000E0FC7">
        <w:rPr>
          <w:spacing w:val="-2"/>
          <w:sz w:val="24"/>
          <w:szCs w:val="24"/>
        </w:rPr>
        <w:t>увеличились.</w:t>
      </w:r>
    </w:p>
    <w:p w14:paraId="68594792" w14:textId="15F7CE37" w:rsidR="00BC0F33" w:rsidRPr="000E0FC7" w:rsidRDefault="00BC0F33" w:rsidP="000E0FC7">
      <w:pPr>
        <w:pStyle w:val="a3"/>
        <w:ind w:right="3" w:firstLine="567"/>
        <w:jc w:val="both"/>
        <w:rPr>
          <w:sz w:val="24"/>
          <w:szCs w:val="24"/>
        </w:rPr>
      </w:pPr>
      <w:r w:rsidRPr="000E0FC7">
        <w:rPr>
          <w:sz w:val="24"/>
          <w:szCs w:val="24"/>
        </w:rPr>
        <w:t>Метапредметные и личностные результаты, получаемые обучающимися в ходе обучения по программе, выражаются в развитии у них коммуникативных компетенций, самоконтроля, ответственности, самостоятельности, умения оценивать и анализировать свою деятельность, в проявлении творческих способностей в п</w:t>
      </w:r>
      <w:r w:rsidR="00DF75E0" w:rsidRPr="000E0FC7">
        <w:rPr>
          <w:sz w:val="24"/>
          <w:szCs w:val="24"/>
        </w:rPr>
        <w:t xml:space="preserve">рактическом опыте, в участии </w:t>
      </w:r>
      <w:r w:rsidRPr="000E0FC7">
        <w:rPr>
          <w:sz w:val="24"/>
          <w:szCs w:val="24"/>
        </w:rPr>
        <w:t>в конкурсах и фестивалях различного уровня.</w:t>
      </w:r>
    </w:p>
    <w:p w14:paraId="3FEE9671" w14:textId="2C2D3792" w:rsidR="00755B7B" w:rsidRPr="000E0FC7" w:rsidRDefault="00755B7B" w:rsidP="000E0FC7">
      <w:pPr>
        <w:pStyle w:val="a3"/>
        <w:ind w:right="3" w:firstLine="567"/>
        <w:jc w:val="both"/>
        <w:rPr>
          <w:sz w:val="24"/>
          <w:szCs w:val="24"/>
        </w:rPr>
      </w:pPr>
      <w:r w:rsidRPr="000E0FC7">
        <w:rPr>
          <w:sz w:val="24"/>
          <w:szCs w:val="24"/>
        </w:rPr>
        <w:t xml:space="preserve">Особое место в работе объединения занимает практическая краеведческая деятельность: педагог активно работает с детьми, они участвуют в различных конкурсах, занимаются поисками интересных фактов в своем </w:t>
      </w:r>
      <w:r w:rsidR="0098715B" w:rsidRPr="000E0FC7">
        <w:rPr>
          <w:sz w:val="24"/>
          <w:szCs w:val="24"/>
        </w:rPr>
        <w:t xml:space="preserve">родном </w:t>
      </w:r>
      <w:r w:rsidRPr="000E0FC7">
        <w:rPr>
          <w:sz w:val="24"/>
          <w:szCs w:val="24"/>
        </w:rPr>
        <w:t>селе, собирают артефакты. Это способствует формированию у обучающихся устойчивого интереса к истории родного края и развитию исследовательских компетенций.</w:t>
      </w:r>
    </w:p>
    <w:p w14:paraId="441BA0A1" w14:textId="0991325B" w:rsidR="00BC0F33" w:rsidRPr="000E0FC7" w:rsidRDefault="00BC0F33" w:rsidP="000E0FC7">
      <w:pPr>
        <w:pStyle w:val="a3"/>
        <w:ind w:right="3" w:firstLine="567"/>
        <w:jc w:val="both"/>
        <w:rPr>
          <w:sz w:val="24"/>
          <w:szCs w:val="24"/>
        </w:rPr>
      </w:pPr>
      <w:r w:rsidRPr="000E0FC7">
        <w:rPr>
          <w:sz w:val="24"/>
          <w:szCs w:val="24"/>
        </w:rPr>
        <w:t xml:space="preserve">В течение обучения метапредметные и личностные результаты отслеживаются с помощью методов психолого-педагогической диагностики: наблюдение, анкетирование, анализ вовлечённости </w:t>
      </w:r>
      <w:r w:rsidR="00434055" w:rsidRPr="000E0FC7">
        <w:rPr>
          <w:sz w:val="24"/>
          <w:szCs w:val="24"/>
        </w:rPr>
        <w:t>об</w:t>
      </w:r>
      <w:r w:rsidRPr="000E0FC7">
        <w:rPr>
          <w:sz w:val="24"/>
          <w:szCs w:val="24"/>
        </w:rPr>
        <w:t>уча</w:t>
      </w:r>
      <w:r w:rsidR="00434055" w:rsidRPr="000E0FC7">
        <w:rPr>
          <w:sz w:val="24"/>
          <w:szCs w:val="24"/>
        </w:rPr>
        <w:t>ю</w:t>
      </w:r>
      <w:r w:rsidRPr="000E0FC7">
        <w:rPr>
          <w:sz w:val="24"/>
          <w:szCs w:val="24"/>
        </w:rPr>
        <w:t>щихся</w:t>
      </w:r>
      <w:r w:rsidR="00434055" w:rsidRPr="000E0FC7">
        <w:rPr>
          <w:sz w:val="24"/>
          <w:szCs w:val="24"/>
        </w:rPr>
        <w:t xml:space="preserve"> в различные виды деятельности </w:t>
      </w:r>
      <w:r w:rsidRPr="000E0FC7">
        <w:rPr>
          <w:sz w:val="24"/>
          <w:szCs w:val="24"/>
        </w:rPr>
        <w:t>и т.п.</w:t>
      </w:r>
    </w:p>
    <w:p w14:paraId="72EE0C3D" w14:textId="157EAE73" w:rsidR="00BC0F33" w:rsidRPr="000E0FC7" w:rsidRDefault="00BC0F33" w:rsidP="000E0FC7">
      <w:pPr>
        <w:pStyle w:val="a3"/>
        <w:spacing w:before="3"/>
        <w:ind w:right="3" w:firstLine="567"/>
        <w:jc w:val="both"/>
        <w:rPr>
          <w:sz w:val="24"/>
          <w:szCs w:val="24"/>
        </w:rPr>
      </w:pPr>
      <w:r w:rsidRPr="000E0FC7">
        <w:rPr>
          <w:sz w:val="24"/>
          <w:szCs w:val="24"/>
        </w:rPr>
        <w:t xml:space="preserve">О качестве реализации программы свидетельствуют результаты обучающихся. Согласно данным за последние два года, прослеживается положительная динамика результативности участия в мероприятиях разного </w:t>
      </w:r>
      <w:r w:rsidRPr="000E0FC7">
        <w:rPr>
          <w:spacing w:val="-2"/>
          <w:sz w:val="24"/>
          <w:szCs w:val="24"/>
        </w:rPr>
        <w:t>уровня.</w:t>
      </w:r>
    </w:p>
    <w:p w14:paraId="292D7989" w14:textId="0E2D54A3" w:rsidR="00BC0F33" w:rsidRPr="000E0FC7" w:rsidRDefault="00BC0F33" w:rsidP="000E0FC7">
      <w:pPr>
        <w:pStyle w:val="a3"/>
        <w:ind w:right="3" w:firstLine="567"/>
        <w:jc w:val="both"/>
        <w:rPr>
          <w:sz w:val="24"/>
          <w:szCs w:val="24"/>
        </w:rPr>
      </w:pPr>
      <w:r w:rsidRPr="000E0FC7">
        <w:rPr>
          <w:sz w:val="24"/>
          <w:szCs w:val="24"/>
        </w:rPr>
        <w:t>Стабильно</w:t>
      </w:r>
      <w:r w:rsidRPr="000E0FC7">
        <w:rPr>
          <w:spacing w:val="40"/>
          <w:sz w:val="24"/>
          <w:szCs w:val="24"/>
        </w:rPr>
        <w:t xml:space="preserve"> </w:t>
      </w:r>
      <w:r w:rsidRPr="000E0FC7">
        <w:rPr>
          <w:sz w:val="24"/>
          <w:szCs w:val="24"/>
        </w:rPr>
        <w:t>высокая востребованность</w:t>
      </w:r>
      <w:r w:rsidRPr="000E0FC7">
        <w:rPr>
          <w:spacing w:val="80"/>
          <w:w w:val="150"/>
          <w:sz w:val="24"/>
          <w:szCs w:val="24"/>
        </w:rPr>
        <w:t xml:space="preserve"> </w:t>
      </w:r>
      <w:r w:rsidRPr="000E0FC7">
        <w:rPr>
          <w:sz w:val="24"/>
          <w:szCs w:val="24"/>
        </w:rPr>
        <w:t>программы</w:t>
      </w:r>
      <w:r w:rsidRPr="000E0FC7">
        <w:rPr>
          <w:spacing w:val="80"/>
          <w:w w:val="150"/>
          <w:sz w:val="24"/>
          <w:szCs w:val="24"/>
        </w:rPr>
        <w:t xml:space="preserve"> </w:t>
      </w:r>
      <w:r w:rsidRPr="000E0FC7">
        <w:rPr>
          <w:sz w:val="24"/>
          <w:szCs w:val="24"/>
        </w:rPr>
        <w:t>«История родного края» среди</w:t>
      </w:r>
      <w:r w:rsidRPr="000E0FC7">
        <w:rPr>
          <w:spacing w:val="40"/>
          <w:sz w:val="24"/>
          <w:szCs w:val="24"/>
        </w:rPr>
        <w:t xml:space="preserve"> </w:t>
      </w:r>
      <w:r w:rsidRPr="000E0FC7">
        <w:rPr>
          <w:sz w:val="24"/>
          <w:szCs w:val="24"/>
        </w:rPr>
        <w:t xml:space="preserve">детей и подростков говорит о том, что существует потребность </w:t>
      </w:r>
      <w:r w:rsidR="00766E14" w:rsidRPr="000E0FC7">
        <w:rPr>
          <w:sz w:val="24"/>
          <w:szCs w:val="24"/>
        </w:rPr>
        <w:t>об</w:t>
      </w:r>
      <w:r w:rsidRPr="000E0FC7">
        <w:rPr>
          <w:sz w:val="24"/>
          <w:szCs w:val="24"/>
        </w:rPr>
        <w:t>уча</w:t>
      </w:r>
      <w:r w:rsidR="00766E14" w:rsidRPr="000E0FC7">
        <w:rPr>
          <w:sz w:val="24"/>
          <w:szCs w:val="24"/>
        </w:rPr>
        <w:t>ю</w:t>
      </w:r>
      <w:r w:rsidRPr="000E0FC7">
        <w:rPr>
          <w:sz w:val="24"/>
          <w:szCs w:val="24"/>
        </w:rPr>
        <w:t>щихся к совершенствованию своих знаний и улучшению практических результатов.</w:t>
      </w:r>
    </w:p>
    <w:p w14:paraId="509C38DD" w14:textId="77777777" w:rsidR="00BC0F33" w:rsidRPr="000E0FC7" w:rsidRDefault="00BC0F33" w:rsidP="000E0FC7">
      <w:pPr>
        <w:pStyle w:val="a3"/>
        <w:ind w:right="3" w:firstLine="567"/>
        <w:jc w:val="both"/>
        <w:rPr>
          <w:sz w:val="24"/>
          <w:szCs w:val="24"/>
        </w:rPr>
      </w:pPr>
      <w:r w:rsidRPr="000E0FC7">
        <w:rPr>
          <w:sz w:val="24"/>
          <w:szCs w:val="24"/>
        </w:rPr>
        <w:lastRenderedPageBreak/>
        <w:t>Высокая сохранность контингента обучающихся объясняется тем, что оптимальное сочетание методов, приемов и форм обучения как традиционных, так и нетрадиционных, при организации занятий позволяет сформировать необходимые знания, умения и навыки по предмету</w:t>
      </w:r>
      <w:bookmarkStart w:id="0" w:name="_GoBack"/>
      <w:bookmarkEnd w:id="0"/>
      <w:r w:rsidRPr="000E0FC7">
        <w:rPr>
          <w:sz w:val="24"/>
          <w:szCs w:val="24"/>
        </w:rPr>
        <w:t>. Нетрадиционные формы занятий позволяют поддерживать мотивационную сторону развития обучающихся.</w:t>
      </w:r>
    </w:p>
    <w:p w14:paraId="143E43B0" w14:textId="77777777" w:rsidR="00BC0F33" w:rsidRPr="000E0FC7" w:rsidRDefault="00BC0F33" w:rsidP="000E0FC7">
      <w:pPr>
        <w:pStyle w:val="a3"/>
        <w:ind w:right="3" w:firstLine="567"/>
        <w:jc w:val="both"/>
        <w:rPr>
          <w:sz w:val="24"/>
          <w:szCs w:val="24"/>
        </w:rPr>
      </w:pPr>
      <w:r w:rsidRPr="000E0FC7">
        <w:rPr>
          <w:sz w:val="24"/>
          <w:szCs w:val="24"/>
        </w:rPr>
        <w:t>Успешность детей определяется не только дипломами и грамотами, которые получены за высокие результаты, но и в индивидуальном росте каждого воспитанника.</w:t>
      </w:r>
    </w:p>
    <w:p w14:paraId="33B782C4" w14:textId="296A93AB" w:rsidR="00BC0F33" w:rsidRPr="000E0FC7" w:rsidRDefault="006B09FB" w:rsidP="000E0FC7">
      <w:pPr>
        <w:pStyle w:val="a3"/>
        <w:ind w:right="3" w:firstLine="567"/>
        <w:jc w:val="both"/>
        <w:rPr>
          <w:sz w:val="24"/>
          <w:szCs w:val="24"/>
        </w:rPr>
      </w:pPr>
      <w:r w:rsidRPr="000E0FC7">
        <w:rPr>
          <w:sz w:val="24"/>
          <w:szCs w:val="24"/>
        </w:rPr>
        <w:t xml:space="preserve">Результаты проведенного анализа показали, </w:t>
      </w:r>
      <w:r w:rsidR="00BC0F33" w:rsidRPr="000E0FC7">
        <w:rPr>
          <w:sz w:val="24"/>
          <w:szCs w:val="24"/>
        </w:rPr>
        <w:t xml:space="preserve">что </w:t>
      </w:r>
      <w:r w:rsidR="00766E14" w:rsidRPr="000E0FC7">
        <w:rPr>
          <w:sz w:val="24"/>
          <w:szCs w:val="24"/>
        </w:rPr>
        <w:t>высокое качество обучения — это</w:t>
      </w:r>
      <w:r w:rsidR="00BC0F33" w:rsidRPr="000E0FC7">
        <w:rPr>
          <w:sz w:val="24"/>
          <w:szCs w:val="24"/>
        </w:rPr>
        <w:t xml:space="preserve"> результат внедрения современных</w:t>
      </w:r>
      <w:r w:rsidR="00BC0F33" w:rsidRPr="000E0FC7">
        <w:rPr>
          <w:spacing w:val="-2"/>
          <w:sz w:val="24"/>
          <w:szCs w:val="24"/>
        </w:rPr>
        <w:t xml:space="preserve"> </w:t>
      </w:r>
      <w:r w:rsidR="00BC0F33" w:rsidRPr="000E0FC7">
        <w:rPr>
          <w:sz w:val="24"/>
          <w:szCs w:val="24"/>
        </w:rPr>
        <w:t>образовательных</w:t>
      </w:r>
      <w:r w:rsidR="00BC0F33" w:rsidRPr="000E0FC7">
        <w:rPr>
          <w:spacing w:val="-2"/>
          <w:sz w:val="24"/>
          <w:szCs w:val="24"/>
        </w:rPr>
        <w:t xml:space="preserve"> </w:t>
      </w:r>
      <w:r w:rsidR="00BC0F33" w:rsidRPr="000E0FC7">
        <w:rPr>
          <w:sz w:val="24"/>
          <w:szCs w:val="24"/>
        </w:rPr>
        <w:t xml:space="preserve">технологий в учебный процесс и эффективного использования современного </w:t>
      </w:r>
      <w:r w:rsidR="00BC0F33" w:rsidRPr="000E0FC7">
        <w:rPr>
          <w:spacing w:val="-2"/>
          <w:sz w:val="24"/>
          <w:szCs w:val="24"/>
        </w:rPr>
        <w:t>оборудования.</w:t>
      </w:r>
      <w:r w:rsidR="008C627E" w:rsidRPr="000E0FC7">
        <w:rPr>
          <w:spacing w:val="-2"/>
          <w:sz w:val="24"/>
          <w:szCs w:val="24"/>
        </w:rPr>
        <w:t xml:space="preserve"> Так, педагог вместе с детьми осваиваю</w:t>
      </w:r>
      <w:r w:rsidRPr="000E0FC7">
        <w:rPr>
          <w:spacing w:val="-2"/>
          <w:sz w:val="24"/>
          <w:szCs w:val="24"/>
        </w:rPr>
        <w:t xml:space="preserve">т возможности искусственного интеллекта, </w:t>
      </w:r>
      <w:r w:rsidR="008C627E" w:rsidRPr="000E0FC7">
        <w:rPr>
          <w:spacing w:val="-2"/>
          <w:sz w:val="24"/>
          <w:szCs w:val="24"/>
        </w:rPr>
        <w:t xml:space="preserve">создают описания артефактов в рамках поисковой работы, готовят материалы с применением </w:t>
      </w:r>
      <w:r w:rsidR="008C627E" w:rsidRPr="000E0FC7">
        <w:rPr>
          <w:spacing w:val="-2"/>
          <w:sz w:val="24"/>
          <w:szCs w:val="24"/>
          <w:lang w:val="en-US"/>
        </w:rPr>
        <w:t>QR</w:t>
      </w:r>
      <w:r w:rsidR="008C627E" w:rsidRPr="000E0FC7">
        <w:rPr>
          <w:spacing w:val="-2"/>
          <w:sz w:val="24"/>
          <w:szCs w:val="24"/>
        </w:rPr>
        <w:t>- кодов и работают с порталом «Архивы России».</w:t>
      </w:r>
    </w:p>
    <w:p w14:paraId="50E1CA91" w14:textId="5A7C9074" w:rsidR="00BC0F33" w:rsidRPr="000E0FC7" w:rsidRDefault="00BC0F33" w:rsidP="000E0FC7">
      <w:pPr>
        <w:pStyle w:val="a3"/>
        <w:spacing w:before="1"/>
        <w:ind w:right="3" w:firstLine="567"/>
        <w:jc w:val="both"/>
        <w:rPr>
          <w:sz w:val="24"/>
          <w:szCs w:val="24"/>
        </w:rPr>
      </w:pPr>
      <w:r w:rsidRPr="000E0FC7">
        <w:rPr>
          <w:sz w:val="24"/>
          <w:szCs w:val="24"/>
        </w:rPr>
        <w:t>Таким образом, реализация программы «История родного края» помогает сформировать у обучающихся социальную активность, способствует развитию лидерских качеств, умений по самоорганизации и организации различных форм деятельности.</w:t>
      </w:r>
    </w:p>
    <w:p w14:paraId="0124F193" w14:textId="77777777" w:rsidR="00BC0F33" w:rsidRPr="000E0FC7" w:rsidRDefault="00BC0F33" w:rsidP="000E0FC7">
      <w:pPr>
        <w:pStyle w:val="a3"/>
        <w:ind w:right="3" w:firstLine="567"/>
        <w:jc w:val="both"/>
        <w:rPr>
          <w:sz w:val="24"/>
          <w:szCs w:val="24"/>
        </w:rPr>
      </w:pPr>
      <w:r w:rsidRPr="000E0FC7">
        <w:rPr>
          <w:sz w:val="24"/>
          <w:szCs w:val="24"/>
        </w:rPr>
        <w:t xml:space="preserve">По итогам мониторинга удовлетворенности </w:t>
      </w:r>
      <w:proofErr w:type="gramStart"/>
      <w:r w:rsidRPr="000E0FC7">
        <w:rPr>
          <w:sz w:val="24"/>
          <w:szCs w:val="24"/>
        </w:rPr>
        <w:t>родителей</w:t>
      </w:r>
      <w:proofErr w:type="gramEnd"/>
      <w:r w:rsidRPr="000E0FC7">
        <w:rPr>
          <w:sz w:val="24"/>
          <w:szCs w:val="24"/>
        </w:rPr>
        <w:t xml:space="preserve"> обучающихся по программе качеством образования был отмечен высокий уровень:</w:t>
      </w:r>
    </w:p>
    <w:p w14:paraId="0154402A" w14:textId="6A78E490" w:rsidR="00BC0F33" w:rsidRPr="000E0FC7" w:rsidRDefault="00537DA4" w:rsidP="000E0FC7">
      <w:pPr>
        <w:pStyle w:val="a3"/>
        <w:spacing w:line="319" w:lineRule="exact"/>
        <w:ind w:right="3" w:firstLine="567"/>
        <w:jc w:val="both"/>
        <w:rPr>
          <w:sz w:val="24"/>
          <w:szCs w:val="24"/>
        </w:rPr>
      </w:pPr>
      <w:r w:rsidRPr="000E0FC7">
        <w:rPr>
          <w:sz w:val="24"/>
          <w:szCs w:val="24"/>
        </w:rPr>
        <w:t xml:space="preserve">- </w:t>
      </w:r>
      <w:r w:rsidR="00BC0F33" w:rsidRPr="000E0FC7">
        <w:rPr>
          <w:sz w:val="24"/>
          <w:szCs w:val="24"/>
        </w:rPr>
        <w:t>качества</w:t>
      </w:r>
      <w:r w:rsidR="00BC0F33" w:rsidRPr="000E0FC7">
        <w:rPr>
          <w:spacing w:val="-9"/>
          <w:sz w:val="24"/>
          <w:szCs w:val="24"/>
        </w:rPr>
        <w:t xml:space="preserve"> </w:t>
      </w:r>
      <w:r w:rsidR="00BC0F33" w:rsidRPr="000E0FC7">
        <w:rPr>
          <w:sz w:val="24"/>
          <w:szCs w:val="24"/>
        </w:rPr>
        <w:t>образования</w:t>
      </w:r>
      <w:r w:rsidR="00BC0F33" w:rsidRPr="000E0FC7">
        <w:rPr>
          <w:spacing w:val="-3"/>
          <w:sz w:val="24"/>
          <w:szCs w:val="24"/>
        </w:rPr>
        <w:t xml:space="preserve"> </w:t>
      </w:r>
      <w:r w:rsidR="00BC0F33" w:rsidRPr="000E0FC7">
        <w:rPr>
          <w:sz w:val="24"/>
          <w:szCs w:val="24"/>
        </w:rPr>
        <w:t>–</w:t>
      </w:r>
      <w:r w:rsidR="00BC0F33" w:rsidRPr="000E0FC7">
        <w:rPr>
          <w:spacing w:val="-5"/>
          <w:sz w:val="24"/>
          <w:szCs w:val="24"/>
        </w:rPr>
        <w:t xml:space="preserve"> </w:t>
      </w:r>
      <w:r w:rsidR="00BC0F33" w:rsidRPr="000E0FC7">
        <w:rPr>
          <w:sz w:val="24"/>
          <w:szCs w:val="24"/>
        </w:rPr>
        <w:t>100</w:t>
      </w:r>
      <w:r w:rsidR="00BC0F33" w:rsidRPr="000E0FC7">
        <w:rPr>
          <w:spacing w:val="-7"/>
          <w:sz w:val="24"/>
          <w:szCs w:val="24"/>
        </w:rPr>
        <w:t xml:space="preserve"> </w:t>
      </w:r>
      <w:r w:rsidR="00BC0F33" w:rsidRPr="000E0FC7">
        <w:rPr>
          <w:sz w:val="24"/>
          <w:szCs w:val="24"/>
        </w:rPr>
        <w:t>%</w:t>
      </w:r>
      <w:r w:rsidR="00BC0F33" w:rsidRPr="000E0FC7">
        <w:rPr>
          <w:spacing w:val="-11"/>
          <w:sz w:val="24"/>
          <w:szCs w:val="24"/>
        </w:rPr>
        <w:t xml:space="preserve"> </w:t>
      </w:r>
      <w:r w:rsidR="00BC0F33" w:rsidRPr="000E0FC7">
        <w:rPr>
          <w:spacing w:val="-2"/>
          <w:sz w:val="24"/>
          <w:szCs w:val="24"/>
        </w:rPr>
        <w:t>респондентов,</w:t>
      </w:r>
    </w:p>
    <w:p w14:paraId="6D27EFC5" w14:textId="77777777" w:rsidR="000E0FC7" w:rsidRDefault="00537DA4" w:rsidP="000E0FC7">
      <w:pPr>
        <w:pStyle w:val="a3"/>
        <w:spacing w:line="322" w:lineRule="exact"/>
        <w:ind w:right="3" w:firstLine="567"/>
        <w:jc w:val="both"/>
        <w:rPr>
          <w:sz w:val="24"/>
          <w:szCs w:val="24"/>
        </w:rPr>
      </w:pPr>
      <w:r w:rsidRPr="000E0FC7">
        <w:rPr>
          <w:sz w:val="24"/>
          <w:szCs w:val="24"/>
        </w:rPr>
        <w:t xml:space="preserve">- </w:t>
      </w:r>
      <w:r w:rsidR="00BC0F33" w:rsidRPr="000E0FC7">
        <w:rPr>
          <w:sz w:val="24"/>
          <w:szCs w:val="24"/>
        </w:rPr>
        <w:t xml:space="preserve">степени комфортности образовательной среды в объединении для ребенка –100%, </w:t>
      </w:r>
    </w:p>
    <w:p w14:paraId="10FD6D83" w14:textId="302648BC" w:rsidR="00BC0F33" w:rsidRPr="000E0FC7" w:rsidRDefault="00537DA4" w:rsidP="000E0FC7">
      <w:pPr>
        <w:pStyle w:val="a3"/>
        <w:spacing w:line="322" w:lineRule="exact"/>
        <w:ind w:right="3" w:firstLine="567"/>
        <w:jc w:val="both"/>
        <w:rPr>
          <w:sz w:val="24"/>
          <w:szCs w:val="24"/>
        </w:rPr>
      </w:pPr>
      <w:r w:rsidRPr="000E0FC7">
        <w:rPr>
          <w:sz w:val="24"/>
          <w:szCs w:val="24"/>
        </w:rPr>
        <w:t xml:space="preserve">- </w:t>
      </w:r>
      <w:r w:rsidR="00BC0F33" w:rsidRPr="000E0FC7">
        <w:rPr>
          <w:sz w:val="24"/>
          <w:szCs w:val="24"/>
        </w:rPr>
        <w:t>сложившихся</w:t>
      </w:r>
      <w:r w:rsidR="00BC0F33" w:rsidRPr="000E0FC7">
        <w:rPr>
          <w:spacing w:val="-10"/>
          <w:sz w:val="24"/>
          <w:szCs w:val="24"/>
        </w:rPr>
        <w:t xml:space="preserve"> </w:t>
      </w:r>
      <w:r w:rsidR="00BC0F33" w:rsidRPr="000E0FC7">
        <w:rPr>
          <w:sz w:val="24"/>
          <w:szCs w:val="24"/>
        </w:rPr>
        <w:t>отношений</w:t>
      </w:r>
      <w:r w:rsidR="00BC0F33" w:rsidRPr="000E0FC7">
        <w:rPr>
          <w:spacing w:val="-7"/>
          <w:sz w:val="24"/>
          <w:szCs w:val="24"/>
        </w:rPr>
        <w:t xml:space="preserve"> </w:t>
      </w:r>
      <w:r w:rsidR="00BC0F33" w:rsidRPr="000E0FC7">
        <w:rPr>
          <w:sz w:val="24"/>
          <w:szCs w:val="24"/>
        </w:rPr>
        <w:t>с</w:t>
      </w:r>
      <w:r w:rsidR="00BC0F33" w:rsidRPr="000E0FC7">
        <w:rPr>
          <w:spacing w:val="-7"/>
          <w:sz w:val="24"/>
          <w:szCs w:val="24"/>
        </w:rPr>
        <w:t xml:space="preserve"> </w:t>
      </w:r>
      <w:r w:rsidR="00BC0F33" w:rsidRPr="000E0FC7">
        <w:rPr>
          <w:sz w:val="24"/>
          <w:szCs w:val="24"/>
        </w:rPr>
        <w:t>педагогом</w:t>
      </w:r>
      <w:r w:rsidR="00BC0F33" w:rsidRPr="000E0FC7">
        <w:rPr>
          <w:spacing w:val="-10"/>
          <w:sz w:val="24"/>
          <w:szCs w:val="24"/>
        </w:rPr>
        <w:t xml:space="preserve"> </w:t>
      </w:r>
      <w:r w:rsidR="00BC0F33" w:rsidRPr="000E0FC7">
        <w:rPr>
          <w:sz w:val="24"/>
          <w:szCs w:val="24"/>
        </w:rPr>
        <w:t>–</w:t>
      </w:r>
      <w:r w:rsidR="00BC0F33" w:rsidRPr="000E0FC7">
        <w:rPr>
          <w:spacing w:val="-12"/>
          <w:sz w:val="24"/>
          <w:szCs w:val="24"/>
        </w:rPr>
        <w:t xml:space="preserve"> </w:t>
      </w:r>
      <w:r w:rsidR="00BC0F33" w:rsidRPr="000E0FC7">
        <w:rPr>
          <w:spacing w:val="-2"/>
          <w:sz w:val="24"/>
          <w:szCs w:val="24"/>
        </w:rPr>
        <w:t>100%.</w:t>
      </w:r>
    </w:p>
    <w:p w14:paraId="27ACA912" w14:textId="6A8771E9" w:rsidR="00BC0F33" w:rsidRPr="000E0FC7" w:rsidRDefault="00BC0F33" w:rsidP="000E0FC7">
      <w:pPr>
        <w:pStyle w:val="1"/>
        <w:ind w:left="0" w:right="3" w:firstLine="567"/>
        <w:jc w:val="both"/>
        <w:rPr>
          <w:b w:val="0"/>
          <w:bCs w:val="0"/>
          <w:sz w:val="24"/>
          <w:szCs w:val="24"/>
        </w:rPr>
      </w:pPr>
      <w:r w:rsidRPr="000E0FC7">
        <w:rPr>
          <w:b w:val="0"/>
          <w:bCs w:val="0"/>
          <w:sz w:val="24"/>
          <w:szCs w:val="24"/>
        </w:rPr>
        <w:t xml:space="preserve">Удовлетворённость </w:t>
      </w:r>
      <w:proofErr w:type="gramStart"/>
      <w:r w:rsidRPr="000E0FC7">
        <w:rPr>
          <w:b w:val="0"/>
          <w:bCs w:val="0"/>
          <w:sz w:val="24"/>
          <w:szCs w:val="24"/>
        </w:rPr>
        <w:t>родителей</w:t>
      </w:r>
      <w:proofErr w:type="gramEnd"/>
      <w:r w:rsidRPr="000E0FC7">
        <w:rPr>
          <w:b w:val="0"/>
          <w:bCs w:val="0"/>
          <w:sz w:val="24"/>
          <w:szCs w:val="24"/>
        </w:rPr>
        <w:t xml:space="preserve"> обучающихся качеством образования, степенью комфортности образовательной среды в объединении для ребенка, сложившимися отношениями с педагогом изображена в гистограмме.</w:t>
      </w:r>
    </w:p>
    <w:p w14:paraId="2314A079" w14:textId="77777777" w:rsidR="007132E5" w:rsidRPr="000E0FC7" w:rsidRDefault="007132E5" w:rsidP="000E0FC7">
      <w:pPr>
        <w:pStyle w:val="1"/>
        <w:ind w:left="0" w:right="3" w:hanging="10"/>
        <w:jc w:val="both"/>
        <w:rPr>
          <w:b w:val="0"/>
          <w:bCs w:val="0"/>
          <w:sz w:val="24"/>
          <w:szCs w:val="24"/>
        </w:rPr>
      </w:pPr>
    </w:p>
    <w:p w14:paraId="6929D9A6" w14:textId="10918C67" w:rsidR="00082F8F" w:rsidRPr="000E0FC7" w:rsidRDefault="007132E5" w:rsidP="000E0FC7">
      <w:pPr>
        <w:pStyle w:val="1"/>
        <w:ind w:left="0" w:right="3" w:hanging="10"/>
        <w:rPr>
          <w:bCs w:val="0"/>
          <w:sz w:val="24"/>
          <w:szCs w:val="24"/>
        </w:rPr>
      </w:pPr>
      <w:r w:rsidRPr="000E0FC7">
        <w:rPr>
          <w:bCs w:val="0"/>
          <w:sz w:val="24"/>
          <w:szCs w:val="24"/>
        </w:rPr>
        <w:t>«Результативность участия обучающихся в мероприятиях разного уровня».</w:t>
      </w:r>
    </w:p>
    <w:p w14:paraId="14851930" w14:textId="75A81BB6" w:rsidR="00274771" w:rsidRPr="000E0FC7" w:rsidRDefault="00274771" w:rsidP="000E0FC7">
      <w:pPr>
        <w:pStyle w:val="1"/>
        <w:ind w:left="0" w:right="3" w:hanging="10"/>
        <w:rPr>
          <w:b w:val="0"/>
          <w:bCs w:val="0"/>
          <w:sz w:val="24"/>
          <w:szCs w:val="24"/>
        </w:rPr>
      </w:pPr>
      <w:r w:rsidRPr="000E0FC7">
        <w:rPr>
          <w:b w:val="0"/>
          <w:bCs w:val="0"/>
          <w:noProof/>
          <w:sz w:val="24"/>
          <w:szCs w:val="24"/>
          <w:lang w:eastAsia="ru-RU"/>
        </w:rPr>
        <w:drawing>
          <wp:inline distT="0" distB="0" distL="0" distR="0" wp14:anchorId="046050F7" wp14:editId="65997661">
            <wp:extent cx="4572000" cy="2057400"/>
            <wp:effectExtent l="0" t="0" r="0" b="0"/>
            <wp:docPr id="72" name="Диаграмма 7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0EB7E66" w14:textId="77777777" w:rsidR="00274771" w:rsidRPr="000E0FC7" w:rsidRDefault="00274771" w:rsidP="000E0FC7">
      <w:pPr>
        <w:pStyle w:val="1"/>
        <w:ind w:left="0" w:right="3"/>
        <w:jc w:val="both"/>
        <w:rPr>
          <w:b w:val="0"/>
          <w:bCs w:val="0"/>
          <w:sz w:val="24"/>
          <w:szCs w:val="24"/>
        </w:rPr>
      </w:pPr>
    </w:p>
    <w:p w14:paraId="455CF329" w14:textId="77777777" w:rsidR="00274771" w:rsidRPr="000E0FC7" w:rsidRDefault="00274771" w:rsidP="000E0FC7">
      <w:pPr>
        <w:pStyle w:val="a3"/>
        <w:ind w:right="3" w:firstLine="567"/>
        <w:jc w:val="both"/>
        <w:rPr>
          <w:sz w:val="24"/>
          <w:szCs w:val="24"/>
        </w:rPr>
      </w:pPr>
      <w:r w:rsidRPr="000E0FC7">
        <w:rPr>
          <w:sz w:val="24"/>
          <w:szCs w:val="24"/>
        </w:rPr>
        <w:t xml:space="preserve">Результаты мониторинга позволяют наглядно проследить положительную динамику </w:t>
      </w:r>
      <w:proofErr w:type="gramStart"/>
      <w:r w:rsidRPr="000E0FC7">
        <w:rPr>
          <w:sz w:val="24"/>
          <w:szCs w:val="24"/>
        </w:rPr>
        <w:t>образовательных результатов</w:t>
      </w:r>
      <w:proofErr w:type="gramEnd"/>
      <w:r w:rsidRPr="000E0FC7">
        <w:rPr>
          <w:sz w:val="24"/>
          <w:szCs w:val="24"/>
        </w:rPr>
        <w:t xml:space="preserve"> обучающихся (знания, умения, </w:t>
      </w:r>
      <w:r w:rsidRPr="000E0FC7">
        <w:rPr>
          <w:spacing w:val="-2"/>
          <w:sz w:val="24"/>
          <w:szCs w:val="24"/>
        </w:rPr>
        <w:t>навыки).</w:t>
      </w:r>
    </w:p>
    <w:p w14:paraId="19E93926" w14:textId="1EE20AEC" w:rsidR="00274771" w:rsidRPr="000E0FC7" w:rsidRDefault="00274771" w:rsidP="000E0FC7">
      <w:pPr>
        <w:pStyle w:val="a3"/>
        <w:ind w:right="3" w:hanging="10"/>
        <w:jc w:val="both"/>
        <w:rPr>
          <w:sz w:val="24"/>
          <w:szCs w:val="24"/>
        </w:rPr>
      </w:pPr>
      <w:r w:rsidRPr="000E0FC7">
        <w:rPr>
          <w:sz w:val="24"/>
          <w:szCs w:val="24"/>
        </w:rPr>
        <w:t>Педагогический контроль над личностным ростом обучающихся, качеством освоения ими дополнительной общеобразовательной программы, уровнем развития у обучающихся способностей, а также самоконтроль качества</w:t>
      </w:r>
      <w:r w:rsidRPr="000E0FC7">
        <w:rPr>
          <w:spacing w:val="40"/>
          <w:sz w:val="24"/>
          <w:szCs w:val="24"/>
        </w:rPr>
        <w:t xml:space="preserve"> </w:t>
      </w:r>
      <w:r w:rsidRPr="000E0FC7">
        <w:rPr>
          <w:sz w:val="24"/>
          <w:szCs w:val="24"/>
        </w:rPr>
        <w:t xml:space="preserve">образования </w:t>
      </w:r>
      <w:r w:rsidR="008C627E" w:rsidRPr="000E0FC7">
        <w:rPr>
          <w:sz w:val="24"/>
          <w:szCs w:val="24"/>
        </w:rPr>
        <w:t>осуществляется системно.</w:t>
      </w:r>
    </w:p>
    <w:p w14:paraId="74656D23" w14:textId="7E9CC4D6" w:rsidR="000B500B" w:rsidRPr="000E0FC7" w:rsidRDefault="00274771" w:rsidP="000E0FC7">
      <w:pPr>
        <w:pStyle w:val="a3"/>
        <w:ind w:right="3" w:firstLine="567"/>
        <w:jc w:val="both"/>
        <w:rPr>
          <w:sz w:val="24"/>
          <w:szCs w:val="24"/>
        </w:rPr>
      </w:pPr>
      <w:r w:rsidRPr="000E0FC7">
        <w:rPr>
          <w:sz w:val="24"/>
          <w:szCs w:val="24"/>
        </w:rPr>
        <w:t>Представленные выше результаты свидетельствуют о</w:t>
      </w:r>
      <w:r w:rsidR="00766E14" w:rsidRPr="000E0FC7">
        <w:rPr>
          <w:sz w:val="24"/>
          <w:szCs w:val="24"/>
        </w:rPr>
        <w:t xml:space="preserve"> качественном</w:t>
      </w:r>
      <w:r w:rsidRPr="000E0FC7">
        <w:rPr>
          <w:sz w:val="24"/>
          <w:szCs w:val="24"/>
        </w:rPr>
        <w:t xml:space="preserve"> </w:t>
      </w:r>
      <w:r w:rsidR="00766E14" w:rsidRPr="000E0FC7">
        <w:rPr>
          <w:sz w:val="24"/>
          <w:szCs w:val="24"/>
        </w:rPr>
        <w:t>создании</w:t>
      </w:r>
      <w:r w:rsidRPr="000E0FC7">
        <w:rPr>
          <w:sz w:val="24"/>
          <w:szCs w:val="24"/>
        </w:rPr>
        <w:t xml:space="preserve"> педагогических условий</w:t>
      </w:r>
      <w:r w:rsidR="00766E14" w:rsidRPr="000E0FC7">
        <w:rPr>
          <w:sz w:val="24"/>
          <w:szCs w:val="24"/>
        </w:rPr>
        <w:t>,</w:t>
      </w:r>
      <w:r w:rsidRPr="000E0FC7">
        <w:rPr>
          <w:sz w:val="24"/>
          <w:szCs w:val="24"/>
        </w:rPr>
        <w:t xml:space="preserve"> </w:t>
      </w:r>
      <w:r w:rsidR="00766E14" w:rsidRPr="000E0FC7">
        <w:rPr>
          <w:sz w:val="24"/>
          <w:szCs w:val="24"/>
        </w:rPr>
        <w:t xml:space="preserve">обеспечивающих успешное </w:t>
      </w:r>
      <w:r w:rsidRPr="000E0FC7">
        <w:rPr>
          <w:sz w:val="24"/>
          <w:szCs w:val="24"/>
        </w:rPr>
        <w:t>освоени</w:t>
      </w:r>
      <w:r w:rsidR="00766E14" w:rsidRPr="000E0FC7">
        <w:rPr>
          <w:sz w:val="24"/>
          <w:szCs w:val="24"/>
        </w:rPr>
        <w:t>е</w:t>
      </w:r>
      <w:r w:rsidRPr="000E0FC7">
        <w:rPr>
          <w:spacing w:val="40"/>
          <w:sz w:val="24"/>
          <w:szCs w:val="24"/>
        </w:rPr>
        <w:t xml:space="preserve"> </w:t>
      </w:r>
      <w:r w:rsidR="00766E14" w:rsidRPr="000E0FC7">
        <w:rPr>
          <w:sz w:val="24"/>
          <w:szCs w:val="24"/>
        </w:rPr>
        <w:t>програм</w:t>
      </w:r>
      <w:r w:rsidR="00766E14" w:rsidRPr="000E0FC7">
        <w:rPr>
          <w:sz w:val="24"/>
          <w:szCs w:val="24"/>
        </w:rPr>
        <w:t xml:space="preserve">мы </w:t>
      </w:r>
      <w:r w:rsidRPr="000E0FC7">
        <w:rPr>
          <w:sz w:val="24"/>
          <w:szCs w:val="24"/>
        </w:rPr>
        <w:t>обучающимися</w:t>
      </w:r>
      <w:r w:rsidR="00766E14" w:rsidRPr="000E0FC7">
        <w:rPr>
          <w:sz w:val="24"/>
          <w:szCs w:val="24"/>
        </w:rPr>
        <w:t>.</w:t>
      </w:r>
    </w:p>
    <w:sectPr w:rsidR="000B500B" w:rsidRPr="000E0FC7" w:rsidSect="00204951">
      <w:pgSz w:w="11910" w:h="16840"/>
      <w:pgMar w:top="568" w:right="708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B500B"/>
    <w:rsid w:val="00020947"/>
    <w:rsid w:val="00070B15"/>
    <w:rsid w:val="000744EC"/>
    <w:rsid w:val="000822C8"/>
    <w:rsid w:val="00082F8F"/>
    <w:rsid w:val="000834F9"/>
    <w:rsid w:val="00085D70"/>
    <w:rsid w:val="000B500B"/>
    <w:rsid w:val="000E0FC7"/>
    <w:rsid w:val="000F2758"/>
    <w:rsid w:val="001173FD"/>
    <w:rsid w:val="00172A62"/>
    <w:rsid w:val="001F6B02"/>
    <w:rsid w:val="00204951"/>
    <w:rsid w:val="00213143"/>
    <w:rsid w:val="00227D07"/>
    <w:rsid w:val="0024039E"/>
    <w:rsid w:val="00270F37"/>
    <w:rsid w:val="00274771"/>
    <w:rsid w:val="0035404C"/>
    <w:rsid w:val="003C35DF"/>
    <w:rsid w:val="003D45D7"/>
    <w:rsid w:val="003E403B"/>
    <w:rsid w:val="00434055"/>
    <w:rsid w:val="00472578"/>
    <w:rsid w:val="004B7225"/>
    <w:rsid w:val="004C07AE"/>
    <w:rsid w:val="004F0184"/>
    <w:rsid w:val="00506522"/>
    <w:rsid w:val="00537DA4"/>
    <w:rsid w:val="00552316"/>
    <w:rsid w:val="005D1C39"/>
    <w:rsid w:val="005F688B"/>
    <w:rsid w:val="006810E5"/>
    <w:rsid w:val="006B09FB"/>
    <w:rsid w:val="007132E5"/>
    <w:rsid w:val="007273C5"/>
    <w:rsid w:val="00755B7B"/>
    <w:rsid w:val="00766E14"/>
    <w:rsid w:val="00771233"/>
    <w:rsid w:val="00785DEC"/>
    <w:rsid w:val="007C31A2"/>
    <w:rsid w:val="00813E7E"/>
    <w:rsid w:val="008703D2"/>
    <w:rsid w:val="008B5A73"/>
    <w:rsid w:val="008B6699"/>
    <w:rsid w:val="008C627E"/>
    <w:rsid w:val="00900B2A"/>
    <w:rsid w:val="00956840"/>
    <w:rsid w:val="0098715B"/>
    <w:rsid w:val="009D58CC"/>
    <w:rsid w:val="00A272A5"/>
    <w:rsid w:val="00AA2D20"/>
    <w:rsid w:val="00AC707E"/>
    <w:rsid w:val="00AD71D7"/>
    <w:rsid w:val="00AF44B7"/>
    <w:rsid w:val="00B2130D"/>
    <w:rsid w:val="00BB4E96"/>
    <w:rsid w:val="00BC0F33"/>
    <w:rsid w:val="00BF66A7"/>
    <w:rsid w:val="00C70CF6"/>
    <w:rsid w:val="00C878DA"/>
    <w:rsid w:val="00CA439E"/>
    <w:rsid w:val="00CF6387"/>
    <w:rsid w:val="00D80DE8"/>
    <w:rsid w:val="00DF73B7"/>
    <w:rsid w:val="00DF75E0"/>
    <w:rsid w:val="00E56600"/>
    <w:rsid w:val="00E7723A"/>
    <w:rsid w:val="00EA48FC"/>
    <w:rsid w:val="00EB38CC"/>
    <w:rsid w:val="00EB4557"/>
    <w:rsid w:val="00EC7F8E"/>
    <w:rsid w:val="00F3306B"/>
    <w:rsid w:val="00FA5489"/>
    <w:rsid w:val="00FD5A6F"/>
    <w:rsid w:val="00FE7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56CCD"/>
  <w15:docId w15:val="{ED438AB1-5CC9-4DCB-9EC4-715D39045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1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472578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725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webSettings" Target="webSettings.xml"/><Relationship Id="rId7" Type="http://schemas.openxmlformats.org/officeDocument/2006/relationships/chart" Target="charts/chart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10" Type="http://schemas.openxmlformats.org/officeDocument/2006/relationships/theme" Target="theme/theme1.xml"/><Relationship Id="rId4" Type="http://schemas.openxmlformats.org/officeDocument/2006/relationships/hyperlink" Target="https://cvr.rostovschool.ru/org-info/education-implemented-program?id=67" TargetMode="Externa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2023-2024</c:v>
                </c:pt>
                <c:pt idx="1">
                  <c:v>2024-2025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8BA-42B3-A64A-F541F5851C1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2023-2024</c:v>
                </c:pt>
                <c:pt idx="1">
                  <c:v>2024-2025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1">
                  <c:v>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8BA-42B3-A64A-F541F5851C1E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2023-2024</c:v>
                </c:pt>
                <c:pt idx="1">
                  <c:v>2024-2025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98BA-42B3-A64A-F541F5851C1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89578544"/>
        <c:axId val="389577368"/>
      </c:barChart>
      <c:catAx>
        <c:axId val="3895785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89577368"/>
        <c:crosses val="autoZero"/>
        <c:auto val="1"/>
        <c:lblAlgn val="ctr"/>
        <c:lblOffset val="100"/>
        <c:noMultiLvlLbl val="0"/>
      </c:catAx>
      <c:valAx>
        <c:axId val="3895773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895785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9645445343222879E-2"/>
          <c:y val="0.13213213213213212"/>
          <c:w val="0.91532611324608315"/>
          <c:h val="0.6572169019413114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2023-2024</c:v>
                </c:pt>
                <c:pt idx="1">
                  <c:v>2024-2025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60E-4F57-9F0A-CB5E3797DFF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2023-2024</c:v>
                </c:pt>
                <c:pt idx="1">
                  <c:v>2024-2025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1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60E-4F57-9F0A-CB5E3797DFF1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2023-2024</c:v>
                </c:pt>
                <c:pt idx="1">
                  <c:v>2024-2025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60E-4F57-9F0A-CB5E3797DF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89575408"/>
        <c:axId val="389575800"/>
      </c:barChart>
      <c:catAx>
        <c:axId val="3895754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89575800"/>
        <c:crosses val="autoZero"/>
        <c:auto val="1"/>
        <c:lblAlgn val="ctr"/>
        <c:lblOffset val="100"/>
        <c:noMultiLvlLbl val="0"/>
      </c:catAx>
      <c:valAx>
        <c:axId val="3895758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895754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2023-2024</c:v>
                </c:pt>
                <c:pt idx="1">
                  <c:v>2024-2025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B29-4F70-A871-68A3626107E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2023-2024</c:v>
                </c:pt>
                <c:pt idx="1">
                  <c:v>2024-2025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1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B29-4F70-A871-68A3626107E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2023-2024</c:v>
                </c:pt>
                <c:pt idx="1">
                  <c:v>2024-2025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AB29-4F70-A871-68A3626107E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89576192"/>
        <c:axId val="426085552"/>
      </c:barChart>
      <c:catAx>
        <c:axId val="3895761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26085552"/>
        <c:crosses val="autoZero"/>
        <c:auto val="1"/>
        <c:lblAlgn val="ctr"/>
        <c:lblOffset val="100"/>
        <c:noMultiLvlLbl val="0"/>
      </c:catAx>
      <c:valAx>
        <c:axId val="4260855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895761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4.3</c:v>
                </c:pt>
                <c:pt idx="1">
                  <c:v>2.5</c:v>
                </c:pt>
                <c:pt idx="2">
                  <c:v>3.5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809-4BAA-B9A0-A87B26DBDB2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2.4</c:v>
                </c:pt>
                <c:pt idx="1">
                  <c:v>4.4000000000000004</c:v>
                </c:pt>
                <c:pt idx="2">
                  <c:v>4.4000000000000004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809-4BAA-B9A0-A87B26DBDB2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Ряд 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2</c:v>
                </c:pt>
                <c:pt idx="1">
                  <c:v>2</c:v>
                </c:pt>
                <c:pt idx="2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8809-4BAA-B9A0-A87B26DBDB2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426082416"/>
        <c:axId val="426082808"/>
        <c:axId val="0"/>
      </c:bar3DChart>
      <c:catAx>
        <c:axId val="4260824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26082808"/>
        <c:crosses val="autoZero"/>
        <c:auto val="1"/>
        <c:lblAlgn val="ctr"/>
        <c:lblOffset val="100"/>
        <c:noMultiLvlLbl val="0"/>
      </c:catAx>
      <c:valAx>
        <c:axId val="4260828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260824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3</Pages>
  <Words>1037</Words>
  <Characters>5915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79281</cp:lastModifiedBy>
  <cp:revision>72</cp:revision>
  <dcterms:created xsi:type="dcterms:W3CDTF">2026-10-06T08:45:00Z</dcterms:created>
  <dcterms:modified xsi:type="dcterms:W3CDTF">2026-10-07T09:12:00Z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2021-05-12T00:00:00Z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2026-10-06T00:00:00Z</vt:filetime>
  </property>
  <property fmtid="{D5CDD505-2E9C-101B-9397-08002B2CF9AE}" pid="6" name="Producer">
    <vt:lpwstr>www.ilovepdf.com</vt:lpwstr>
  </property>
</Properties>
</file>