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072" w:rsidRPr="00DD0072" w:rsidRDefault="00DD0072" w:rsidP="00DD0072">
      <w:pPr>
        <w:jc w:val="center"/>
        <w:rPr>
          <w:rFonts w:ascii="Times New Roman" w:hAnsi="Times New Roman" w:cs="Times New Roman"/>
          <w:sz w:val="28"/>
          <w:szCs w:val="28"/>
        </w:rPr>
      </w:pPr>
      <w:r w:rsidRPr="00DD0072">
        <w:rPr>
          <w:rFonts w:ascii="Times New Roman" w:hAnsi="Times New Roman" w:cs="Times New Roman"/>
          <w:sz w:val="28"/>
          <w:szCs w:val="28"/>
        </w:rPr>
        <w:t xml:space="preserve">Муниципальное образовательное учреждение дополнительного образования детей Центр внешкольной работы </w:t>
      </w:r>
      <w:proofErr w:type="spellStart"/>
      <w:r w:rsidRPr="00DD0072">
        <w:rPr>
          <w:rFonts w:ascii="Times New Roman" w:hAnsi="Times New Roman" w:cs="Times New Roman"/>
          <w:sz w:val="28"/>
          <w:szCs w:val="28"/>
        </w:rPr>
        <w:t>Кашарского</w:t>
      </w:r>
      <w:proofErr w:type="spellEnd"/>
      <w:r w:rsidRPr="00DD0072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DD0072" w:rsidRPr="00DD0072" w:rsidRDefault="00DD0072" w:rsidP="00DD0072">
      <w:pPr>
        <w:jc w:val="center"/>
        <w:rPr>
          <w:rFonts w:ascii="Times New Roman" w:hAnsi="Times New Roman" w:cs="Times New Roman"/>
          <w:sz w:val="28"/>
          <w:szCs w:val="28"/>
        </w:rPr>
      </w:pPr>
      <w:r w:rsidRPr="00DD0072">
        <w:rPr>
          <w:rFonts w:ascii="Times New Roman" w:hAnsi="Times New Roman" w:cs="Times New Roman"/>
          <w:sz w:val="28"/>
          <w:szCs w:val="28"/>
        </w:rPr>
        <w:t>Итоговая информация о проведенных мер</w:t>
      </w:r>
      <w:r>
        <w:rPr>
          <w:rFonts w:ascii="Times New Roman" w:hAnsi="Times New Roman" w:cs="Times New Roman"/>
          <w:sz w:val="28"/>
          <w:szCs w:val="28"/>
        </w:rPr>
        <w:t>оприятиях посвященных проведению социальной компании «Пешеход, на переход!»</w:t>
      </w:r>
    </w:p>
    <w:p w:rsidR="00615B59" w:rsidRDefault="00DC406C">
      <w:pPr>
        <w:rPr>
          <w:rFonts w:ascii="Times New Roman" w:hAnsi="Times New Roman" w:cs="Times New Roman"/>
          <w:sz w:val="28"/>
          <w:szCs w:val="28"/>
        </w:rPr>
      </w:pPr>
      <w:r>
        <w:t xml:space="preserve">     </w:t>
      </w:r>
      <w:r>
        <w:rPr>
          <w:rFonts w:ascii="Times New Roman" w:hAnsi="Times New Roman" w:cs="Times New Roman"/>
          <w:sz w:val="28"/>
          <w:szCs w:val="28"/>
        </w:rPr>
        <w:t>В целях принятия и обеспечения мер по профилактике детского дорожно-транс</w:t>
      </w:r>
      <w:r w:rsidR="000F33F3">
        <w:rPr>
          <w:rFonts w:ascii="Times New Roman" w:hAnsi="Times New Roman" w:cs="Times New Roman"/>
          <w:sz w:val="28"/>
          <w:szCs w:val="28"/>
        </w:rPr>
        <w:t xml:space="preserve">портного </w:t>
      </w:r>
      <w:proofErr w:type="gramStart"/>
      <w:r w:rsidR="000F33F3">
        <w:rPr>
          <w:rFonts w:ascii="Times New Roman" w:hAnsi="Times New Roman" w:cs="Times New Roman"/>
          <w:sz w:val="28"/>
          <w:szCs w:val="28"/>
        </w:rPr>
        <w:t>травматизма  в</w:t>
      </w:r>
      <w:proofErr w:type="gramEnd"/>
      <w:r w:rsidR="000F33F3">
        <w:rPr>
          <w:rFonts w:ascii="Times New Roman" w:hAnsi="Times New Roman" w:cs="Times New Roman"/>
          <w:sz w:val="28"/>
          <w:szCs w:val="28"/>
        </w:rPr>
        <w:t xml:space="preserve"> МБОУ ДО</w:t>
      </w:r>
      <w:r>
        <w:rPr>
          <w:rFonts w:ascii="Times New Roman" w:hAnsi="Times New Roman" w:cs="Times New Roman"/>
          <w:sz w:val="28"/>
          <w:szCs w:val="28"/>
        </w:rPr>
        <w:t xml:space="preserve"> ЦВР, </w:t>
      </w:r>
      <w:r w:rsidR="00A74026">
        <w:rPr>
          <w:rFonts w:ascii="Times New Roman" w:hAnsi="Times New Roman" w:cs="Times New Roman"/>
          <w:sz w:val="28"/>
          <w:szCs w:val="28"/>
        </w:rPr>
        <w:t>согласно проведении социальной компании «Пешеход на перех</w:t>
      </w:r>
      <w:r w:rsidR="000F33F3">
        <w:rPr>
          <w:rFonts w:ascii="Times New Roman" w:hAnsi="Times New Roman" w:cs="Times New Roman"/>
          <w:sz w:val="28"/>
          <w:szCs w:val="28"/>
        </w:rPr>
        <w:t>од!», в период с 20 октября 2019г. по 1 декабря 2019</w:t>
      </w:r>
      <w:r w:rsidR="00A74026">
        <w:rPr>
          <w:rFonts w:ascii="Times New Roman" w:hAnsi="Times New Roman" w:cs="Times New Roman"/>
          <w:sz w:val="28"/>
          <w:szCs w:val="28"/>
        </w:rPr>
        <w:t xml:space="preserve"> г. педагогами дополнительного образования в рамках данной компании были организованы и проведены: </w:t>
      </w:r>
    </w:p>
    <w:p w:rsidR="00A74026" w:rsidRDefault="00A740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Родительские собрания на тему «Обеспечение безопасности детей на нерегулируемом пешеходном переходе»;</w:t>
      </w:r>
    </w:p>
    <w:p w:rsidR="00A74026" w:rsidRDefault="00A740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Занятия на тему «Переходим дорогу по пешеходному переходу»;</w:t>
      </w:r>
    </w:p>
    <w:p w:rsidR="00A74026" w:rsidRDefault="00A740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</w:t>
      </w:r>
      <w:r w:rsidR="003D7E7B">
        <w:rPr>
          <w:rFonts w:ascii="Times New Roman" w:hAnsi="Times New Roman" w:cs="Times New Roman"/>
          <w:sz w:val="28"/>
          <w:szCs w:val="28"/>
        </w:rPr>
        <w:t>Сюжетно-ролевые игры на тему: «Пешеход на проезжей части дороги»;</w:t>
      </w:r>
    </w:p>
    <w:p w:rsidR="003D7E7B" w:rsidRDefault="003D7E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Акция «Зебра» с участием отряда ЮИД.</w:t>
      </w:r>
    </w:p>
    <w:p w:rsidR="003D7E7B" w:rsidRDefault="003D7E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ходе проведенных мероприятий, были сделаны следующие выводы:</w:t>
      </w:r>
    </w:p>
    <w:p w:rsidR="003D7E7B" w:rsidRDefault="003D7E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уделять больше внимания изучению</w:t>
      </w:r>
      <w:r w:rsidR="005D60AD">
        <w:rPr>
          <w:rFonts w:ascii="Times New Roman" w:hAnsi="Times New Roman" w:cs="Times New Roman"/>
          <w:sz w:val="28"/>
          <w:szCs w:val="28"/>
        </w:rPr>
        <w:t xml:space="preserve"> правил дорожного движения и показывать на собственном примере важность соблюдения правил дорожного движения;</w:t>
      </w:r>
    </w:p>
    <w:p w:rsidR="005D60AD" w:rsidRDefault="005D6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дорога – это внимание! Дорога – это ответственность! Дорога требует соблюдение дорожного движения. Отправляясь в дорогу, мы должны быть предельно осторожными!</w:t>
      </w:r>
    </w:p>
    <w:p w:rsidR="005D60AD" w:rsidRDefault="005D6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соблюдать правило дорожного движения нужно и родителям и детям. Думать о последствиях. Делать надлежащие выводы, соблюдать закон на дороге.</w:t>
      </w:r>
    </w:p>
    <w:p w:rsidR="00DF6D07" w:rsidRDefault="00DF6D07">
      <w:pPr>
        <w:rPr>
          <w:rFonts w:ascii="Times New Roman" w:hAnsi="Times New Roman" w:cs="Times New Roman"/>
          <w:sz w:val="28"/>
          <w:szCs w:val="28"/>
        </w:rPr>
      </w:pPr>
    </w:p>
    <w:p w:rsidR="00DF6D07" w:rsidRPr="00DC406C" w:rsidRDefault="000F33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Методист МБОУ ДО</w:t>
      </w:r>
      <w:r w:rsidR="00DF6D07">
        <w:rPr>
          <w:rFonts w:ascii="Times New Roman" w:hAnsi="Times New Roman" w:cs="Times New Roman"/>
          <w:sz w:val="28"/>
          <w:szCs w:val="28"/>
        </w:rPr>
        <w:t xml:space="preserve"> ЦВР          </w:t>
      </w:r>
      <w:bookmarkStart w:id="0" w:name="_GoBack"/>
      <w:bookmarkEnd w:id="0"/>
      <w:r w:rsidR="00DF6D07">
        <w:rPr>
          <w:rFonts w:ascii="Times New Roman" w:hAnsi="Times New Roman" w:cs="Times New Roman"/>
          <w:sz w:val="28"/>
          <w:szCs w:val="28"/>
        </w:rPr>
        <w:t xml:space="preserve">                    О.А. Зайцева</w:t>
      </w:r>
    </w:p>
    <w:sectPr w:rsidR="00DF6D07" w:rsidRPr="00DC4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072"/>
    <w:rsid w:val="000F33F3"/>
    <w:rsid w:val="003D7E7B"/>
    <w:rsid w:val="005D60AD"/>
    <w:rsid w:val="00615B59"/>
    <w:rsid w:val="00A74026"/>
    <w:rsid w:val="00DC406C"/>
    <w:rsid w:val="00DD0072"/>
    <w:rsid w:val="00DF37A9"/>
    <w:rsid w:val="00DF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073A13-98BC-45D5-B0E1-21BE360EF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0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</cp:lastModifiedBy>
  <cp:revision>2</cp:revision>
  <dcterms:created xsi:type="dcterms:W3CDTF">2019-12-06T17:11:00Z</dcterms:created>
  <dcterms:modified xsi:type="dcterms:W3CDTF">2019-12-06T17:11:00Z</dcterms:modified>
</cp:coreProperties>
</file>